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FB55" w14:textId="77777777" w:rsidR="00900E8F" w:rsidRPr="00427C0D" w:rsidRDefault="00900E8F" w:rsidP="00900E8F">
      <w:pPr>
        <w:pStyle w:val="Nadpis1"/>
      </w:pPr>
    </w:p>
    <w:p w14:paraId="0F3DB3AA" w14:textId="77777777" w:rsidR="00900E8F" w:rsidRPr="008253DF" w:rsidRDefault="00900E8F" w:rsidP="00900E8F">
      <w:pPr>
        <w:pStyle w:val="Nadpis1"/>
        <w:jc w:val="center"/>
        <w:rPr>
          <w:b/>
          <w:bCs/>
          <w:kern w:val="32"/>
          <w:sz w:val="44"/>
          <w:szCs w:val="44"/>
        </w:rPr>
      </w:pPr>
      <w:r>
        <w:rPr>
          <w:b/>
          <w:bCs/>
          <w:kern w:val="32"/>
          <w:sz w:val="44"/>
          <w:szCs w:val="44"/>
        </w:rPr>
        <w:t>SMLOUVA O DÍLO</w:t>
      </w:r>
    </w:p>
    <w:p w14:paraId="4D2234AF" w14:textId="77777777" w:rsidR="00900E8F" w:rsidRDefault="00900E8F" w:rsidP="00900E8F">
      <w:pPr>
        <w:pStyle w:val="Nadpis1"/>
        <w:rPr>
          <w:b/>
          <w:bCs/>
          <w:kern w:val="32"/>
          <w:sz w:val="44"/>
          <w:szCs w:val="44"/>
        </w:rPr>
      </w:pPr>
    </w:p>
    <w:p w14:paraId="344BF2B2" w14:textId="77777777" w:rsidR="00900E8F" w:rsidRPr="001F0E6A" w:rsidRDefault="00521865" w:rsidP="00900E8F">
      <w:pPr>
        <w:pStyle w:val="Nadpis1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Obnova pomníku padlým vojákům v první světové válce</w:t>
      </w:r>
      <w:r w:rsidR="006E006B">
        <w:rPr>
          <w:b/>
          <w:sz w:val="44"/>
          <w:szCs w:val="44"/>
        </w:rPr>
        <w:t xml:space="preserve"> v obci Semtěš </w:t>
      </w:r>
    </w:p>
    <w:p w14:paraId="60AA5753" w14:textId="77777777" w:rsidR="00900E8F" w:rsidRPr="001F0E6A" w:rsidRDefault="00900E8F" w:rsidP="00900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rFonts w:ascii="Arial" w:hAnsi="Arial" w:cs="Arial"/>
        </w:rPr>
      </w:pPr>
    </w:p>
    <w:p w14:paraId="01E501FE" w14:textId="77777777" w:rsidR="00900E8F" w:rsidRPr="001F0E6A" w:rsidRDefault="00900E8F" w:rsidP="00900E8F">
      <w:pPr>
        <w:rPr>
          <w:rFonts w:ascii="Arial" w:hAnsi="Arial" w:cs="Arial"/>
        </w:rPr>
      </w:pPr>
    </w:p>
    <w:p w14:paraId="498A23E5" w14:textId="77777777" w:rsidR="00900E8F" w:rsidRPr="001F0E6A" w:rsidRDefault="00900E8F" w:rsidP="00900E8F">
      <w:pPr>
        <w:rPr>
          <w:rFonts w:ascii="Arial" w:hAnsi="Arial" w:cs="Arial"/>
        </w:rPr>
      </w:pPr>
    </w:p>
    <w:p w14:paraId="538FF1FE" w14:textId="77777777" w:rsidR="00900E8F" w:rsidRPr="00556C2D" w:rsidRDefault="00900E8F" w:rsidP="00900E8F">
      <w:pPr>
        <w:jc w:val="center"/>
        <w:rPr>
          <w:rFonts w:ascii="Arial" w:hAnsi="Arial" w:cs="Arial"/>
          <w:sz w:val="22"/>
          <w:szCs w:val="22"/>
        </w:rPr>
      </w:pPr>
      <w:r w:rsidRPr="00556C2D">
        <w:rPr>
          <w:rFonts w:ascii="Arial" w:hAnsi="Arial" w:cs="Arial"/>
          <w:sz w:val="22"/>
          <w:szCs w:val="22"/>
        </w:rPr>
        <w:t>uzavřená podle § 2586 a násl. zákona 89/2012 Sb., občanský zákoník v platném znění</w:t>
      </w:r>
    </w:p>
    <w:p w14:paraId="54437A09" w14:textId="77777777" w:rsidR="00900E8F" w:rsidRPr="001F0E6A" w:rsidRDefault="00900E8F" w:rsidP="00900E8F">
      <w:pPr>
        <w:jc w:val="center"/>
        <w:rPr>
          <w:rFonts w:ascii="Arial" w:hAnsi="Arial" w:cs="Arial"/>
          <w:sz w:val="24"/>
          <w:szCs w:val="24"/>
        </w:rPr>
      </w:pPr>
    </w:p>
    <w:p w14:paraId="3BAD802A" w14:textId="77777777" w:rsidR="00900E8F" w:rsidRPr="001F0E6A" w:rsidRDefault="00900E8F" w:rsidP="00900E8F">
      <w:pPr>
        <w:rPr>
          <w:rFonts w:ascii="Arial" w:hAnsi="Arial" w:cs="Arial"/>
          <w:b/>
          <w:sz w:val="40"/>
        </w:rPr>
      </w:pPr>
    </w:p>
    <w:p w14:paraId="0A1A9D62" w14:textId="77777777" w:rsidR="00900E8F" w:rsidRPr="001F0E6A" w:rsidRDefault="00900E8F" w:rsidP="00900E8F">
      <w:pPr>
        <w:pStyle w:val="Nadpis2"/>
        <w:jc w:val="center"/>
        <w:rPr>
          <w:rFonts w:ascii="Arial" w:hAnsi="Arial" w:cs="Arial"/>
        </w:rPr>
      </w:pPr>
      <w:r w:rsidRPr="001F0E6A">
        <w:rPr>
          <w:rFonts w:ascii="Arial" w:hAnsi="Arial" w:cs="Arial"/>
        </w:rPr>
        <w:t>I.</w:t>
      </w:r>
    </w:p>
    <w:p w14:paraId="3A146F13" w14:textId="77777777" w:rsidR="00900E8F" w:rsidRPr="001F0E6A" w:rsidRDefault="00900E8F" w:rsidP="00900E8F">
      <w:pPr>
        <w:pStyle w:val="Nadpis2"/>
        <w:jc w:val="center"/>
        <w:rPr>
          <w:rFonts w:ascii="Arial" w:hAnsi="Arial" w:cs="Arial"/>
        </w:rPr>
      </w:pPr>
      <w:r w:rsidRPr="001F0E6A">
        <w:rPr>
          <w:rFonts w:ascii="Arial" w:hAnsi="Arial" w:cs="Arial"/>
        </w:rPr>
        <w:t>SMLUVNÍ STRANY</w:t>
      </w:r>
    </w:p>
    <w:p w14:paraId="3CF607C4" w14:textId="77777777" w:rsidR="00900E8F" w:rsidRPr="001F0E6A" w:rsidRDefault="00900E8F" w:rsidP="00900E8F">
      <w:pPr>
        <w:ind w:left="720"/>
        <w:rPr>
          <w:rFonts w:ascii="Arial" w:hAnsi="Arial" w:cs="Arial"/>
          <w:sz w:val="28"/>
        </w:rPr>
      </w:pPr>
    </w:p>
    <w:p w14:paraId="4594B834" w14:textId="77777777" w:rsidR="00900E8F" w:rsidRPr="001F0E6A" w:rsidRDefault="00900E8F" w:rsidP="00900E8F">
      <w:pPr>
        <w:rPr>
          <w:rFonts w:ascii="Arial" w:hAnsi="Arial" w:cs="Arial"/>
          <w:b/>
          <w:sz w:val="24"/>
        </w:rPr>
      </w:pPr>
      <w:r w:rsidRPr="001F0E6A">
        <w:rPr>
          <w:rFonts w:ascii="Arial" w:hAnsi="Arial" w:cs="Arial"/>
          <w:b/>
          <w:sz w:val="24"/>
        </w:rPr>
        <w:t xml:space="preserve"> </w:t>
      </w:r>
    </w:p>
    <w:p w14:paraId="756B8019" w14:textId="77777777" w:rsidR="00900E8F" w:rsidRPr="001F0E6A" w:rsidRDefault="00900E8F" w:rsidP="00900E8F">
      <w:pPr>
        <w:numPr>
          <w:ilvl w:val="1"/>
          <w:numId w:val="1"/>
        </w:numPr>
        <w:rPr>
          <w:rFonts w:ascii="Arial" w:hAnsi="Arial" w:cs="Arial"/>
          <w:b/>
          <w:sz w:val="24"/>
        </w:rPr>
      </w:pPr>
      <w:r w:rsidRPr="001F0E6A">
        <w:rPr>
          <w:rFonts w:ascii="Arial" w:hAnsi="Arial" w:cs="Arial"/>
          <w:b/>
          <w:sz w:val="24"/>
        </w:rPr>
        <w:t xml:space="preserve"> Objednatel </w:t>
      </w:r>
    </w:p>
    <w:p w14:paraId="381E3DC9" w14:textId="77777777" w:rsidR="00900E8F" w:rsidRPr="001F0E6A" w:rsidRDefault="00900E8F" w:rsidP="00900E8F">
      <w:pPr>
        <w:pStyle w:val="Nadpis3"/>
        <w:ind w:left="1416"/>
        <w:rPr>
          <w:rFonts w:ascii="Arial" w:hAnsi="Arial" w:cs="Arial"/>
          <w:b/>
        </w:rPr>
      </w:pPr>
    </w:p>
    <w:p w14:paraId="7B3527D9" w14:textId="77777777" w:rsidR="00900E8F" w:rsidRPr="001F0E6A" w:rsidRDefault="00900E8F" w:rsidP="00900E8F">
      <w:pPr>
        <w:pStyle w:val="Nadpis3"/>
        <w:ind w:left="1416"/>
        <w:rPr>
          <w:rFonts w:ascii="Arial" w:hAnsi="Arial" w:cs="Arial"/>
          <w:b/>
        </w:rPr>
      </w:pPr>
      <w:r w:rsidRPr="001F0E6A">
        <w:rPr>
          <w:rFonts w:ascii="Arial" w:hAnsi="Arial" w:cs="Arial"/>
          <w:b/>
        </w:rPr>
        <w:t xml:space="preserve">Obec </w:t>
      </w:r>
      <w:r>
        <w:rPr>
          <w:rFonts w:ascii="Arial" w:hAnsi="Arial" w:cs="Arial"/>
          <w:b/>
        </w:rPr>
        <w:t>Semtěš</w:t>
      </w:r>
    </w:p>
    <w:p w14:paraId="4146BC3F" w14:textId="77777777" w:rsidR="00900E8F" w:rsidRPr="001F0E6A" w:rsidRDefault="00900E8F" w:rsidP="00900E8F">
      <w:pPr>
        <w:ind w:left="765" w:firstLine="651"/>
        <w:rPr>
          <w:rFonts w:ascii="Arial" w:hAnsi="Arial" w:cs="Arial"/>
          <w:sz w:val="24"/>
          <w:szCs w:val="24"/>
        </w:rPr>
      </w:pPr>
      <w:r w:rsidRPr="001F0E6A">
        <w:rPr>
          <w:rFonts w:ascii="Arial" w:hAnsi="Arial" w:cs="Arial"/>
          <w:sz w:val="24"/>
          <w:szCs w:val="24"/>
        </w:rPr>
        <w:t>Zastoupen:</w:t>
      </w:r>
      <w:r w:rsidRPr="001F0E6A">
        <w:rPr>
          <w:rFonts w:ascii="Arial" w:hAnsi="Arial" w:cs="Arial"/>
          <w:sz w:val="24"/>
          <w:szCs w:val="24"/>
        </w:rPr>
        <w:tab/>
      </w:r>
      <w:r w:rsidRPr="001F0E6A">
        <w:rPr>
          <w:rFonts w:ascii="Arial" w:hAnsi="Arial" w:cs="Arial"/>
          <w:sz w:val="24"/>
          <w:szCs w:val="24"/>
        </w:rPr>
        <w:tab/>
      </w:r>
      <w:r w:rsidRPr="001F0E6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Ing. Ilona Žaloudková</w:t>
      </w:r>
      <w:r w:rsidRPr="001F0E6A">
        <w:rPr>
          <w:rFonts w:ascii="Arial" w:hAnsi="Arial" w:cs="Arial"/>
          <w:sz w:val="24"/>
          <w:szCs w:val="24"/>
        </w:rPr>
        <w:t>, starost</w:t>
      </w:r>
      <w:r>
        <w:rPr>
          <w:rFonts w:ascii="Arial" w:hAnsi="Arial" w:cs="Arial"/>
          <w:sz w:val="24"/>
          <w:szCs w:val="24"/>
        </w:rPr>
        <w:t>k</w:t>
      </w:r>
      <w:r w:rsidRPr="001F0E6A">
        <w:rPr>
          <w:rFonts w:ascii="Arial" w:hAnsi="Arial" w:cs="Arial"/>
          <w:sz w:val="24"/>
          <w:szCs w:val="24"/>
        </w:rPr>
        <w:t>a obce</w:t>
      </w:r>
    </w:p>
    <w:p w14:paraId="51B0A603" w14:textId="77777777" w:rsidR="00900E8F" w:rsidRDefault="00900E8F" w:rsidP="00900E8F">
      <w:pPr>
        <w:pStyle w:val="Nadpis3"/>
        <w:rPr>
          <w:rFonts w:ascii="Arial" w:hAnsi="Arial" w:cs="Arial"/>
          <w:szCs w:val="24"/>
        </w:rPr>
      </w:pPr>
      <w:r w:rsidRPr="001F0E6A">
        <w:rPr>
          <w:rFonts w:ascii="Arial" w:hAnsi="Arial" w:cs="Arial"/>
          <w:szCs w:val="24"/>
        </w:rPr>
        <w:t>Adresa:</w:t>
      </w:r>
      <w:r w:rsidRPr="001F0E6A">
        <w:rPr>
          <w:rFonts w:ascii="Arial" w:hAnsi="Arial" w:cs="Arial"/>
          <w:szCs w:val="24"/>
        </w:rPr>
        <w:tab/>
      </w:r>
      <w:r w:rsidRPr="001F0E6A">
        <w:rPr>
          <w:rFonts w:ascii="Arial" w:hAnsi="Arial" w:cs="Arial"/>
          <w:szCs w:val="24"/>
        </w:rPr>
        <w:tab/>
      </w:r>
      <w:r w:rsidRPr="001F0E6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Semtěš 17, 286 01 Semtěš</w:t>
      </w:r>
    </w:p>
    <w:p w14:paraId="00DD94DD" w14:textId="77777777" w:rsidR="00900E8F" w:rsidRPr="001F0E6A" w:rsidRDefault="00900E8F" w:rsidP="00900E8F">
      <w:pPr>
        <w:pStyle w:val="Nadpis3"/>
        <w:ind w:left="0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>
        <w:t xml:space="preserve">  </w:t>
      </w:r>
      <w:r>
        <w:tab/>
      </w:r>
      <w:r w:rsidRPr="001F0E6A">
        <w:rPr>
          <w:rFonts w:ascii="Arial" w:hAnsi="Arial" w:cs="Arial"/>
          <w:szCs w:val="24"/>
        </w:rPr>
        <w:t>IČ:</w:t>
      </w:r>
      <w:r w:rsidRPr="001F0E6A">
        <w:rPr>
          <w:rFonts w:ascii="Arial" w:hAnsi="Arial" w:cs="Arial"/>
          <w:szCs w:val="24"/>
        </w:rPr>
        <w:tab/>
      </w:r>
      <w:r w:rsidRPr="001F0E6A">
        <w:rPr>
          <w:rFonts w:ascii="Arial" w:hAnsi="Arial" w:cs="Arial"/>
          <w:szCs w:val="24"/>
        </w:rPr>
        <w:tab/>
      </w:r>
      <w:r w:rsidRPr="001F0E6A">
        <w:rPr>
          <w:rFonts w:ascii="Arial" w:hAnsi="Arial" w:cs="Arial"/>
          <w:szCs w:val="24"/>
        </w:rPr>
        <w:tab/>
      </w:r>
      <w:r w:rsidRPr="001F0E6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00640395</w:t>
      </w:r>
    </w:p>
    <w:p w14:paraId="4FA4989C" w14:textId="77777777" w:rsidR="00900E8F" w:rsidRPr="001F0E6A" w:rsidRDefault="00900E8F" w:rsidP="00900E8F">
      <w:pPr>
        <w:pStyle w:val="Zkladntextodsazen"/>
        <w:rPr>
          <w:rFonts w:ascii="Arial" w:hAnsi="Arial" w:cs="Arial"/>
          <w:szCs w:val="24"/>
        </w:rPr>
      </w:pPr>
      <w:r w:rsidRPr="001F0E6A">
        <w:rPr>
          <w:rFonts w:ascii="Arial" w:hAnsi="Arial" w:cs="Arial"/>
          <w:szCs w:val="24"/>
        </w:rPr>
        <w:t xml:space="preserve">DIČ: </w:t>
      </w:r>
      <w:r w:rsidRPr="001F0E6A">
        <w:rPr>
          <w:rFonts w:ascii="Arial" w:hAnsi="Arial" w:cs="Arial"/>
          <w:szCs w:val="24"/>
        </w:rPr>
        <w:tab/>
      </w:r>
      <w:r w:rsidRPr="001F0E6A">
        <w:rPr>
          <w:rFonts w:ascii="Arial" w:hAnsi="Arial" w:cs="Arial"/>
          <w:szCs w:val="24"/>
        </w:rPr>
        <w:tab/>
      </w:r>
      <w:r w:rsidRPr="001F0E6A">
        <w:rPr>
          <w:rFonts w:ascii="Arial" w:hAnsi="Arial" w:cs="Arial"/>
          <w:szCs w:val="24"/>
        </w:rPr>
        <w:tab/>
      </w:r>
      <w:r w:rsidRPr="001F0E6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CZ00640395</w:t>
      </w:r>
    </w:p>
    <w:p w14:paraId="787F6698" w14:textId="77777777" w:rsidR="00900E8F" w:rsidRPr="001F0E6A" w:rsidRDefault="00900E8F" w:rsidP="00900E8F">
      <w:pPr>
        <w:pStyle w:val="Zkladntextodsazen"/>
        <w:rPr>
          <w:rFonts w:ascii="Arial" w:hAnsi="Arial" w:cs="Arial"/>
          <w:szCs w:val="24"/>
        </w:rPr>
      </w:pPr>
      <w:r w:rsidRPr="001F0E6A">
        <w:rPr>
          <w:rFonts w:ascii="Arial" w:hAnsi="Arial" w:cs="Arial"/>
          <w:szCs w:val="24"/>
        </w:rPr>
        <w:t xml:space="preserve">Bankovní spojení:  </w:t>
      </w:r>
      <w:r w:rsidRPr="001F0E6A">
        <w:rPr>
          <w:rFonts w:ascii="Arial" w:hAnsi="Arial" w:cs="Arial"/>
          <w:szCs w:val="24"/>
        </w:rPr>
        <w:tab/>
      </w:r>
      <w:r w:rsidRPr="001F0E6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ČSOB, a. s. </w:t>
      </w:r>
    </w:p>
    <w:p w14:paraId="4A8FDD4A" w14:textId="77777777" w:rsidR="00900E8F" w:rsidRPr="001F0E6A" w:rsidRDefault="00900E8F" w:rsidP="00900E8F">
      <w:pPr>
        <w:pStyle w:val="Zkladntextodsazen"/>
        <w:rPr>
          <w:rFonts w:ascii="Arial" w:hAnsi="Arial" w:cs="Arial"/>
        </w:rPr>
      </w:pPr>
      <w:r w:rsidRPr="001F0E6A">
        <w:rPr>
          <w:rFonts w:ascii="Arial" w:hAnsi="Arial" w:cs="Arial"/>
          <w:szCs w:val="24"/>
        </w:rPr>
        <w:t xml:space="preserve">č. účtu: </w:t>
      </w:r>
      <w:r w:rsidRPr="001F0E6A">
        <w:rPr>
          <w:rFonts w:ascii="Arial" w:hAnsi="Arial" w:cs="Arial"/>
          <w:szCs w:val="24"/>
        </w:rPr>
        <w:tab/>
      </w:r>
      <w:r w:rsidRPr="001F0E6A">
        <w:rPr>
          <w:rFonts w:ascii="Arial" w:hAnsi="Arial" w:cs="Arial"/>
          <w:szCs w:val="24"/>
        </w:rPr>
        <w:tab/>
      </w:r>
      <w:r w:rsidRPr="001F0E6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193883574/0300</w:t>
      </w:r>
    </w:p>
    <w:p w14:paraId="0C293455" w14:textId="77777777" w:rsidR="00900E8F" w:rsidRPr="001F0E6A" w:rsidRDefault="00900E8F" w:rsidP="00900E8F">
      <w:pPr>
        <w:ind w:left="1080"/>
        <w:rPr>
          <w:rFonts w:ascii="Arial" w:hAnsi="Arial" w:cs="Arial"/>
          <w:sz w:val="24"/>
        </w:rPr>
      </w:pPr>
    </w:p>
    <w:p w14:paraId="23C94931" w14:textId="77777777" w:rsidR="00900E8F" w:rsidRPr="001F0E6A" w:rsidRDefault="00900E8F" w:rsidP="00900E8F">
      <w:pPr>
        <w:ind w:left="1080"/>
        <w:rPr>
          <w:rFonts w:ascii="Arial" w:hAnsi="Arial" w:cs="Arial"/>
          <w:b/>
          <w:sz w:val="24"/>
        </w:rPr>
      </w:pPr>
    </w:p>
    <w:p w14:paraId="7C09ABFF" w14:textId="77777777" w:rsidR="00900E8F" w:rsidRPr="008253DF" w:rsidRDefault="00900E8F" w:rsidP="00900E8F">
      <w:pPr>
        <w:numPr>
          <w:ilvl w:val="1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Zhotovitel</w:t>
      </w:r>
    </w:p>
    <w:p w14:paraId="1A18559E" w14:textId="77777777" w:rsidR="00900E8F" w:rsidRPr="008253DF" w:rsidRDefault="00900E8F" w:rsidP="00900E8F">
      <w:pPr>
        <w:ind w:left="720"/>
        <w:rPr>
          <w:rFonts w:ascii="Arial" w:hAnsi="Arial" w:cs="Arial"/>
          <w:b/>
          <w:sz w:val="24"/>
        </w:rPr>
      </w:pPr>
    </w:p>
    <w:p w14:paraId="32994B2B" w14:textId="77777777" w:rsidR="00900E8F" w:rsidRPr="008253DF" w:rsidRDefault="00900E8F" w:rsidP="00900E8F">
      <w:pPr>
        <w:pStyle w:val="Nadpis3"/>
        <w:rPr>
          <w:rFonts w:ascii="Arial" w:hAnsi="Arial" w:cs="Arial"/>
          <w:b/>
        </w:rPr>
      </w:pPr>
      <w:r w:rsidRPr="008253DF">
        <w:rPr>
          <w:rFonts w:ascii="Arial" w:hAnsi="Arial" w:cs="Arial"/>
        </w:rPr>
        <w:t>Obchodní firma:</w:t>
      </w:r>
      <w:r w:rsidRPr="008253DF">
        <w:rPr>
          <w:rFonts w:ascii="Arial" w:hAnsi="Arial" w:cs="Arial"/>
        </w:rPr>
        <w:tab/>
      </w:r>
      <w:r w:rsidRPr="008253DF">
        <w:rPr>
          <w:rFonts w:ascii="Arial" w:hAnsi="Arial" w:cs="Arial"/>
        </w:rPr>
        <w:tab/>
      </w:r>
    </w:p>
    <w:p w14:paraId="3DE57003" w14:textId="77777777" w:rsidR="00900E8F" w:rsidRPr="008253DF" w:rsidRDefault="00900E8F" w:rsidP="00900E8F">
      <w:pPr>
        <w:pStyle w:val="Nadpis3"/>
        <w:rPr>
          <w:rFonts w:ascii="Arial" w:hAnsi="Arial" w:cs="Arial"/>
        </w:rPr>
      </w:pPr>
      <w:r w:rsidRPr="008253DF">
        <w:rPr>
          <w:rFonts w:ascii="Arial" w:hAnsi="Arial" w:cs="Arial"/>
        </w:rPr>
        <w:t>zastoupená:</w:t>
      </w:r>
      <w:r w:rsidRPr="008253DF">
        <w:rPr>
          <w:rFonts w:ascii="Arial" w:hAnsi="Arial" w:cs="Arial"/>
        </w:rPr>
        <w:tab/>
      </w:r>
      <w:r w:rsidRPr="008253DF">
        <w:rPr>
          <w:rFonts w:ascii="Arial" w:hAnsi="Arial" w:cs="Arial"/>
        </w:rPr>
        <w:tab/>
      </w:r>
      <w:r w:rsidRPr="008253DF">
        <w:rPr>
          <w:rFonts w:ascii="Arial" w:hAnsi="Arial" w:cs="Arial"/>
        </w:rPr>
        <w:tab/>
      </w:r>
    </w:p>
    <w:p w14:paraId="2606F031" w14:textId="77777777" w:rsidR="00900E8F" w:rsidRPr="008253DF" w:rsidRDefault="00900E8F" w:rsidP="00900E8F">
      <w:pPr>
        <w:rPr>
          <w:rFonts w:ascii="Arial" w:hAnsi="Arial" w:cs="Arial"/>
          <w:sz w:val="24"/>
        </w:rPr>
      </w:pPr>
      <w:r w:rsidRPr="008253DF">
        <w:rPr>
          <w:rFonts w:ascii="Arial" w:hAnsi="Arial" w:cs="Arial"/>
        </w:rPr>
        <w:tab/>
      </w:r>
      <w:r w:rsidRPr="008253DF">
        <w:rPr>
          <w:rFonts w:ascii="Arial" w:hAnsi="Arial" w:cs="Arial"/>
        </w:rPr>
        <w:tab/>
      </w:r>
      <w:r w:rsidRPr="008253DF">
        <w:rPr>
          <w:rFonts w:ascii="Arial" w:hAnsi="Arial" w:cs="Arial"/>
          <w:sz w:val="24"/>
        </w:rPr>
        <w:t>Místo podnikání:</w:t>
      </w:r>
      <w:r w:rsidRPr="008253DF">
        <w:rPr>
          <w:rFonts w:ascii="Arial" w:hAnsi="Arial" w:cs="Arial"/>
          <w:sz w:val="24"/>
        </w:rPr>
        <w:tab/>
      </w:r>
      <w:r w:rsidRPr="008253DF">
        <w:rPr>
          <w:rFonts w:ascii="Arial" w:hAnsi="Arial" w:cs="Arial"/>
          <w:sz w:val="24"/>
        </w:rPr>
        <w:tab/>
      </w:r>
    </w:p>
    <w:p w14:paraId="73395E1E" w14:textId="77777777" w:rsidR="00900E8F" w:rsidRDefault="00900E8F" w:rsidP="00900E8F">
      <w:pPr>
        <w:ind w:left="1410"/>
        <w:rPr>
          <w:rFonts w:ascii="Arial" w:hAnsi="Arial" w:cs="Arial"/>
          <w:sz w:val="24"/>
        </w:rPr>
      </w:pPr>
      <w:r w:rsidRPr="008253DF">
        <w:rPr>
          <w:rFonts w:ascii="Arial" w:hAnsi="Arial" w:cs="Arial"/>
          <w:sz w:val="24"/>
        </w:rPr>
        <w:tab/>
        <w:t>IČ:</w:t>
      </w:r>
      <w:r w:rsidRPr="008253DF">
        <w:rPr>
          <w:rFonts w:ascii="Arial" w:hAnsi="Arial" w:cs="Arial"/>
          <w:sz w:val="24"/>
        </w:rPr>
        <w:tab/>
      </w:r>
      <w:r w:rsidRPr="008253DF">
        <w:rPr>
          <w:rFonts w:ascii="Arial" w:hAnsi="Arial" w:cs="Arial"/>
          <w:sz w:val="24"/>
        </w:rPr>
        <w:tab/>
      </w:r>
      <w:r w:rsidRPr="008253DF">
        <w:rPr>
          <w:rFonts w:ascii="Arial" w:hAnsi="Arial" w:cs="Arial"/>
          <w:sz w:val="24"/>
        </w:rPr>
        <w:tab/>
      </w:r>
      <w:r w:rsidRPr="008253DF">
        <w:rPr>
          <w:rFonts w:ascii="Arial" w:hAnsi="Arial" w:cs="Arial"/>
          <w:sz w:val="24"/>
        </w:rPr>
        <w:tab/>
      </w:r>
    </w:p>
    <w:p w14:paraId="7ADC8853" w14:textId="77777777" w:rsidR="00900E8F" w:rsidRPr="008253DF" w:rsidRDefault="00900E8F" w:rsidP="00900E8F">
      <w:pPr>
        <w:ind w:left="1410"/>
        <w:rPr>
          <w:rFonts w:ascii="Arial" w:hAnsi="Arial" w:cs="Arial"/>
          <w:sz w:val="24"/>
        </w:rPr>
      </w:pPr>
      <w:r w:rsidRPr="008253DF">
        <w:rPr>
          <w:rFonts w:ascii="Arial" w:hAnsi="Arial" w:cs="Arial"/>
          <w:sz w:val="24"/>
        </w:rPr>
        <w:tab/>
        <w:t>DIČ:</w:t>
      </w:r>
      <w:r w:rsidRPr="008253DF">
        <w:rPr>
          <w:rFonts w:ascii="Arial" w:hAnsi="Arial" w:cs="Arial"/>
          <w:sz w:val="24"/>
        </w:rPr>
        <w:tab/>
      </w:r>
      <w:r w:rsidRPr="008253DF">
        <w:rPr>
          <w:rFonts w:ascii="Arial" w:hAnsi="Arial" w:cs="Arial"/>
          <w:sz w:val="24"/>
        </w:rPr>
        <w:tab/>
      </w:r>
      <w:r w:rsidRPr="008253DF">
        <w:rPr>
          <w:rFonts w:ascii="Arial" w:hAnsi="Arial" w:cs="Arial"/>
          <w:sz w:val="24"/>
        </w:rPr>
        <w:tab/>
      </w:r>
      <w:r w:rsidRPr="008253DF">
        <w:rPr>
          <w:rFonts w:ascii="Arial" w:hAnsi="Arial" w:cs="Arial"/>
          <w:sz w:val="24"/>
        </w:rPr>
        <w:tab/>
      </w:r>
    </w:p>
    <w:p w14:paraId="7966D9DA" w14:textId="77777777" w:rsidR="00900E8F" w:rsidRPr="008253DF" w:rsidRDefault="00900E8F" w:rsidP="00900E8F">
      <w:pPr>
        <w:ind w:left="4253" w:hanging="2843"/>
        <w:rPr>
          <w:rFonts w:ascii="Arial" w:hAnsi="Arial" w:cs="Arial"/>
          <w:sz w:val="24"/>
        </w:rPr>
      </w:pPr>
      <w:r w:rsidRPr="008253DF">
        <w:rPr>
          <w:rFonts w:ascii="Arial" w:hAnsi="Arial" w:cs="Arial"/>
          <w:sz w:val="24"/>
        </w:rPr>
        <w:t>Bankovní spojení:</w:t>
      </w:r>
      <w:r w:rsidRPr="008253D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</w:p>
    <w:p w14:paraId="79C06A37" w14:textId="77777777" w:rsidR="00900E8F" w:rsidRPr="008253DF" w:rsidRDefault="00900E8F" w:rsidP="00900E8F">
      <w:pPr>
        <w:rPr>
          <w:rFonts w:ascii="Arial" w:hAnsi="Arial" w:cs="Arial"/>
          <w:sz w:val="24"/>
        </w:rPr>
      </w:pPr>
      <w:r w:rsidRPr="008253DF">
        <w:rPr>
          <w:rFonts w:ascii="Arial" w:hAnsi="Arial" w:cs="Arial"/>
          <w:sz w:val="24"/>
        </w:rPr>
        <w:tab/>
      </w:r>
      <w:r w:rsidRPr="008253DF">
        <w:rPr>
          <w:rFonts w:ascii="Arial" w:hAnsi="Arial" w:cs="Arial"/>
          <w:sz w:val="24"/>
        </w:rPr>
        <w:tab/>
        <w:t>č. účtu:</w:t>
      </w:r>
      <w:r w:rsidRPr="008253DF">
        <w:rPr>
          <w:rFonts w:ascii="Arial" w:hAnsi="Arial" w:cs="Arial"/>
          <w:sz w:val="24"/>
        </w:rPr>
        <w:tab/>
      </w:r>
      <w:r w:rsidRPr="008253DF">
        <w:rPr>
          <w:rFonts w:ascii="Arial" w:hAnsi="Arial" w:cs="Arial"/>
          <w:sz w:val="24"/>
        </w:rPr>
        <w:tab/>
      </w:r>
      <w:r w:rsidRPr="008253DF">
        <w:rPr>
          <w:rFonts w:ascii="Arial" w:hAnsi="Arial" w:cs="Arial"/>
          <w:sz w:val="24"/>
        </w:rPr>
        <w:tab/>
      </w:r>
      <w:r w:rsidRPr="008253DF">
        <w:rPr>
          <w:rFonts w:ascii="Arial" w:hAnsi="Arial" w:cs="Arial"/>
          <w:sz w:val="24"/>
        </w:rPr>
        <w:tab/>
      </w:r>
    </w:p>
    <w:p w14:paraId="65B7C114" w14:textId="77777777" w:rsidR="00900E8F" w:rsidRPr="008253DF" w:rsidRDefault="00900E8F" w:rsidP="00900E8F">
      <w:pPr>
        <w:rPr>
          <w:rFonts w:ascii="Arial" w:hAnsi="Arial" w:cs="Arial"/>
          <w:sz w:val="24"/>
        </w:rPr>
      </w:pPr>
      <w:r w:rsidRPr="008253DF">
        <w:rPr>
          <w:rFonts w:ascii="Arial" w:hAnsi="Arial" w:cs="Arial"/>
          <w:sz w:val="24"/>
        </w:rPr>
        <w:tab/>
      </w:r>
      <w:r w:rsidRPr="008253DF">
        <w:rPr>
          <w:rFonts w:ascii="Arial" w:hAnsi="Arial" w:cs="Arial"/>
          <w:sz w:val="24"/>
        </w:rPr>
        <w:tab/>
        <w:t>Kontakt:</w:t>
      </w:r>
    </w:p>
    <w:p w14:paraId="55771B45" w14:textId="77777777" w:rsidR="00900E8F" w:rsidRDefault="00900E8F" w:rsidP="00900E8F">
      <w:pPr>
        <w:rPr>
          <w:rFonts w:ascii="Arial" w:hAnsi="Arial" w:cs="Arial"/>
          <w:sz w:val="24"/>
        </w:rPr>
      </w:pPr>
      <w:r w:rsidRPr="008253DF">
        <w:rPr>
          <w:rFonts w:ascii="Arial" w:hAnsi="Arial" w:cs="Arial"/>
          <w:sz w:val="24"/>
        </w:rPr>
        <w:tab/>
      </w:r>
      <w:r w:rsidRPr="008253DF">
        <w:rPr>
          <w:rFonts w:ascii="Arial" w:hAnsi="Arial" w:cs="Arial"/>
          <w:sz w:val="24"/>
        </w:rPr>
        <w:tab/>
        <w:t>- zmocněnec pro technická jednání:</w:t>
      </w:r>
    </w:p>
    <w:p w14:paraId="555DFB55" w14:textId="77777777" w:rsidR="00900E8F" w:rsidRPr="008253DF" w:rsidRDefault="00900E8F" w:rsidP="00900E8F">
      <w:pPr>
        <w:rPr>
          <w:rFonts w:ascii="Arial" w:hAnsi="Arial" w:cs="Arial"/>
          <w:sz w:val="24"/>
        </w:rPr>
      </w:pPr>
      <w:r w:rsidRPr="008253DF">
        <w:rPr>
          <w:rFonts w:ascii="Arial" w:hAnsi="Arial" w:cs="Arial"/>
          <w:sz w:val="24"/>
        </w:rPr>
        <w:tab/>
      </w:r>
      <w:r w:rsidRPr="008253DF">
        <w:rPr>
          <w:rFonts w:ascii="Arial" w:hAnsi="Arial" w:cs="Arial"/>
          <w:sz w:val="24"/>
        </w:rPr>
        <w:tab/>
      </w:r>
      <w:r w:rsidRPr="008253DF">
        <w:rPr>
          <w:rFonts w:ascii="Arial" w:hAnsi="Arial" w:cs="Arial"/>
          <w:sz w:val="24"/>
        </w:rPr>
        <w:tab/>
        <w:t>- tel.</w:t>
      </w:r>
      <w:r w:rsidRPr="008253DF">
        <w:rPr>
          <w:rFonts w:ascii="Arial" w:hAnsi="Arial" w:cs="Arial"/>
          <w:sz w:val="24"/>
        </w:rPr>
        <w:tab/>
      </w:r>
      <w:r w:rsidRPr="008253DF">
        <w:rPr>
          <w:rFonts w:ascii="Arial" w:hAnsi="Arial" w:cs="Arial"/>
          <w:sz w:val="24"/>
        </w:rPr>
        <w:tab/>
      </w:r>
      <w:r w:rsidRPr="008253DF">
        <w:rPr>
          <w:rFonts w:ascii="Arial" w:hAnsi="Arial" w:cs="Arial"/>
          <w:sz w:val="24"/>
        </w:rPr>
        <w:tab/>
      </w:r>
      <w:r w:rsidRPr="008253DF">
        <w:rPr>
          <w:rFonts w:ascii="Arial" w:hAnsi="Arial" w:cs="Arial"/>
          <w:sz w:val="24"/>
        </w:rPr>
        <w:tab/>
      </w:r>
    </w:p>
    <w:p w14:paraId="117FE0D8" w14:textId="77777777" w:rsidR="00900E8F" w:rsidRDefault="00900E8F" w:rsidP="00900E8F">
      <w:pPr>
        <w:ind w:left="1416"/>
        <w:rPr>
          <w:rFonts w:ascii="Arial" w:hAnsi="Arial" w:cs="Arial"/>
          <w:sz w:val="24"/>
        </w:rPr>
      </w:pPr>
      <w:r w:rsidRPr="008253DF">
        <w:rPr>
          <w:rFonts w:ascii="Arial" w:hAnsi="Arial" w:cs="Arial"/>
          <w:sz w:val="24"/>
        </w:rPr>
        <w:tab/>
      </w:r>
    </w:p>
    <w:p w14:paraId="71E186B2" w14:textId="77777777" w:rsidR="00900E8F" w:rsidRDefault="00900E8F" w:rsidP="00900E8F">
      <w:pPr>
        <w:ind w:left="1416"/>
        <w:rPr>
          <w:rFonts w:ascii="Arial" w:hAnsi="Arial" w:cs="Arial"/>
        </w:rPr>
      </w:pPr>
    </w:p>
    <w:p w14:paraId="73F95EC3" w14:textId="77777777" w:rsidR="00900E8F" w:rsidRDefault="00900E8F" w:rsidP="00900E8F">
      <w:pPr>
        <w:ind w:left="1416"/>
        <w:rPr>
          <w:rFonts w:ascii="Arial" w:hAnsi="Arial" w:cs="Arial"/>
        </w:rPr>
      </w:pPr>
    </w:p>
    <w:p w14:paraId="40B541AC" w14:textId="77777777" w:rsidR="00900E8F" w:rsidRDefault="00900E8F" w:rsidP="00900E8F">
      <w:pPr>
        <w:ind w:left="1416"/>
        <w:rPr>
          <w:rFonts w:ascii="Arial" w:hAnsi="Arial" w:cs="Arial"/>
        </w:rPr>
      </w:pPr>
    </w:p>
    <w:p w14:paraId="04A52D71" w14:textId="77777777" w:rsidR="00900E8F" w:rsidRDefault="00900E8F" w:rsidP="00900E8F">
      <w:pPr>
        <w:ind w:left="1416"/>
        <w:rPr>
          <w:rFonts w:ascii="Arial" w:hAnsi="Arial" w:cs="Arial"/>
        </w:rPr>
      </w:pPr>
    </w:p>
    <w:p w14:paraId="4FCD063E" w14:textId="77777777" w:rsidR="00900E8F" w:rsidRDefault="00900E8F" w:rsidP="00900E8F">
      <w:pPr>
        <w:ind w:left="1416"/>
        <w:rPr>
          <w:rFonts w:ascii="Arial" w:hAnsi="Arial" w:cs="Arial"/>
        </w:rPr>
      </w:pPr>
    </w:p>
    <w:p w14:paraId="0775493A" w14:textId="77777777" w:rsidR="00900E8F" w:rsidRDefault="00900E8F" w:rsidP="00900E8F">
      <w:pPr>
        <w:ind w:left="1416"/>
        <w:rPr>
          <w:rFonts w:ascii="Arial" w:hAnsi="Arial" w:cs="Arial"/>
        </w:rPr>
      </w:pPr>
    </w:p>
    <w:p w14:paraId="3986DB3C" w14:textId="77777777" w:rsidR="00900E8F" w:rsidRPr="008253DF" w:rsidRDefault="00900E8F" w:rsidP="00900E8F">
      <w:pPr>
        <w:ind w:left="1416"/>
        <w:rPr>
          <w:rFonts w:ascii="Arial" w:hAnsi="Arial" w:cs="Arial"/>
        </w:rPr>
      </w:pPr>
    </w:p>
    <w:p w14:paraId="05956A3D" w14:textId="77777777" w:rsidR="00900E8F" w:rsidRPr="001F0E6A" w:rsidRDefault="00900E8F" w:rsidP="00900E8F">
      <w:pPr>
        <w:pStyle w:val="Nadpis2"/>
        <w:jc w:val="center"/>
        <w:rPr>
          <w:rFonts w:ascii="Arial" w:hAnsi="Arial" w:cs="Arial"/>
        </w:rPr>
      </w:pPr>
      <w:r w:rsidRPr="001F0E6A">
        <w:rPr>
          <w:rFonts w:ascii="Arial" w:hAnsi="Arial" w:cs="Arial"/>
        </w:rPr>
        <w:lastRenderedPageBreak/>
        <w:t>II.</w:t>
      </w:r>
    </w:p>
    <w:p w14:paraId="501946AE" w14:textId="77777777" w:rsidR="00900E8F" w:rsidRPr="001F0E6A" w:rsidRDefault="00900E8F" w:rsidP="00900E8F">
      <w:pPr>
        <w:pStyle w:val="Nadpis2"/>
        <w:jc w:val="center"/>
        <w:rPr>
          <w:rFonts w:ascii="Arial" w:hAnsi="Arial" w:cs="Arial"/>
        </w:rPr>
      </w:pPr>
      <w:r w:rsidRPr="001F0E6A">
        <w:rPr>
          <w:rFonts w:ascii="Arial" w:hAnsi="Arial" w:cs="Arial"/>
        </w:rPr>
        <w:t>PŘEDMĚT SMLOUVY</w:t>
      </w:r>
    </w:p>
    <w:p w14:paraId="74B9549A" w14:textId="77777777" w:rsidR="00900E8F" w:rsidRPr="000D4B6D" w:rsidRDefault="00900E8F" w:rsidP="00900E8F">
      <w:pPr>
        <w:rPr>
          <w:rFonts w:ascii="Arial" w:hAnsi="Arial" w:cs="Arial"/>
        </w:rPr>
      </w:pPr>
    </w:p>
    <w:p w14:paraId="04EF9E85" w14:textId="77777777" w:rsidR="00900E8F" w:rsidRDefault="00900E8F" w:rsidP="00900E8F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5768A">
        <w:rPr>
          <w:rFonts w:ascii="Arial" w:hAnsi="Arial" w:cs="Arial"/>
          <w:sz w:val="24"/>
          <w:szCs w:val="24"/>
        </w:rPr>
        <w:t xml:space="preserve">Předmětem této smlouvy </w:t>
      </w:r>
      <w:r>
        <w:rPr>
          <w:rFonts w:ascii="Arial" w:hAnsi="Arial" w:cs="Arial"/>
          <w:sz w:val="24"/>
          <w:szCs w:val="24"/>
        </w:rPr>
        <w:t>je o</w:t>
      </w:r>
      <w:r w:rsidR="003069C0">
        <w:rPr>
          <w:rFonts w:ascii="Arial" w:hAnsi="Arial" w:cs="Arial"/>
          <w:sz w:val="24"/>
          <w:szCs w:val="24"/>
        </w:rPr>
        <w:t>bnova</w:t>
      </w:r>
      <w:r>
        <w:rPr>
          <w:rFonts w:ascii="Arial" w:hAnsi="Arial" w:cs="Arial"/>
          <w:sz w:val="24"/>
          <w:szCs w:val="24"/>
        </w:rPr>
        <w:t xml:space="preserve"> </w:t>
      </w:r>
      <w:r w:rsidR="003069C0">
        <w:rPr>
          <w:rFonts w:ascii="Arial" w:hAnsi="Arial" w:cs="Arial"/>
          <w:sz w:val="24"/>
          <w:szCs w:val="24"/>
        </w:rPr>
        <w:t xml:space="preserve">pomníku padlým vojákům v první světové </w:t>
      </w:r>
      <w:proofErr w:type="gramStart"/>
      <w:r w:rsidR="003069C0">
        <w:rPr>
          <w:rFonts w:ascii="Arial" w:hAnsi="Arial" w:cs="Arial"/>
          <w:sz w:val="24"/>
          <w:szCs w:val="24"/>
        </w:rPr>
        <w:t>válce</w:t>
      </w:r>
      <w:r w:rsidRPr="009E1E50">
        <w:rPr>
          <w:rFonts w:ascii="Arial" w:hAnsi="Arial" w:cs="Arial"/>
          <w:sz w:val="24"/>
          <w:szCs w:val="24"/>
        </w:rPr>
        <w:t xml:space="preserve"> </w:t>
      </w:r>
      <w:r w:rsidR="00C41685">
        <w:rPr>
          <w:rFonts w:ascii="Arial" w:hAnsi="Arial" w:cs="Arial"/>
          <w:sz w:val="24"/>
          <w:szCs w:val="24"/>
        </w:rPr>
        <w:t xml:space="preserve"> včetně</w:t>
      </w:r>
      <w:proofErr w:type="gramEnd"/>
      <w:r w:rsidR="00C41685">
        <w:rPr>
          <w:rFonts w:ascii="Arial" w:hAnsi="Arial" w:cs="Arial"/>
          <w:sz w:val="24"/>
          <w:szCs w:val="24"/>
        </w:rPr>
        <w:t xml:space="preserve"> </w:t>
      </w:r>
      <w:r w:rsidRPr="009E1E50">
        <w:rPr>
          <w:rFonts w:ascii="Arial" w:hAnsi="Arial" w:cs="Arial"/>
          <w:sz w:val="24"/>
          <w:szCs w:val="24"/>
        </w:rPr>
        <w:t xml:space="preserve">skládkovného </w:t>
      </w:r>
      <w:r w:rsidR="006E006B">
        <w:rPr>
          <w:rFonts w:ascii="Arial" w:hAnsi="Arial" w:cs="Arial"/>
          <w:sz w:val="24"/>
          <w:szCs w:val="24"/>
        </w:rPr>
        <w:t xml:space="preserve">nepotřebného </w:t>
      </w:r>
      <w:proofErr w:type="spellStart"/>
      <w:r w:rsidR="006E006B">
        <w:rPr>
          <w:rFonts w:ascii="Arial" w:hAnsi="Arial" w:cs="Arial"/>
          <w:sz w:val="24"/>
          <w:szCs w:val="24"/>
        </w:rPr>
        <w:t>materiálu</w:t>
      </w:r>
      <w:r w:rsidR="00384C5C">
        <w:rPr>
          <w:rFonts w:ascii="Arial" w:hAnsi="Arial" w:cs="Arial"/>
          <w:sz w:val="24"/>
          <w:szCs w:val="24"/>
        </w:rPr>
        <w:t>,který</w:t>
      </w:r>
      <w:proofErr w:type="spellEnd"/>
      <w:r w:rsidR="00384C5C">
        <w:rPr>
          <w:rFonts w:ascii="Arial" w:hAnsi="Arial" w:cs="Arial"/>
          <w:sz w:val="24"/>
          <w:szCs w:val="24"/>
        </w:rPr>
        <w:t xml:space="preserve"> během obnovy vznikne. </w:t>
      </w:r>
    </w:p>
    <w:p w14:paraId="77A1107B" w14:textId="77777777" w:rsidR="00521865" w:rsidRDefault="00521865" w:rsidP="00900E8F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14:paraId="7902396A" w14:textId="77777777" w:rsidR="00900E8F" w:rsidRDefault="00900E8F" w:rsidP="00900E8F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D4B6D">
        <w:rPr>
          <w:rFonts w:ascii="Arial" w:hAnsi="Arial" w:cs="Arial"/>
          <w:sz w:val="24"/>
          <w:szCs w:val="24"/>
        </w:rPr>
        <w:t> </w:t>
      </w:r>
      <w:r w:rsidR="00521865">
        <w:rPr>
          <w:rFonts w:ascii="Arial" w:hAnsi="Arial" w:cs="Arial"/>
          <w:sz w:val="24"/>
          <w:szCs w:val="24"/>
        </w:rPr>
        <w:t>Technické údaje a popis požadovaných prací je uveden v rozpisu prací –</w:t>
      </w:r>
      <w:r w:rsidR="003069C0">
        <w:rPr>
          <w:rFonts w:ascii="Arial" w:hAnsi="Arial" w:cs="Arial"/>
          <w:sz w:val="24"/>
          <w:szCs w:val="24"/>
        </w:rPr>
        <w:t xml:space="preserve"> </w:t>
      </w:r>
      <w:r w:rsidR="00521865">
        <w:rPr>
          <w:rFonts w:ascii="Arial" w:hAnsi="Arial" w:cs="Arial"/>
          <w:sz w:val="24"/>
          <w:szCs w:val="24"/>
        </w:rPr>
        <w:t>o</w:t>
      </w:r>
      <w:r w:rsidR="003069C0">
        <w:rPr>
          <w:rFonts w:ascii="Arial" w:hAnsi="Arial" w:cs="Arial"/>
          <w:sz w:val="24"/>
          <w:szCs w:val="24"/>
        </w:rPr>
        <w:t>bnova</w:t>
      </w:r>
      <w:r w:rsidR="00521865">
        <w:rPr>
          <w:rFonts w:ascii="Arial" w:hAnsi="Arial" w:cs="Arial"/>
          <w:sz w:val="24"/>
          <w:szCs w:val="24"/>
        </w:rPr>
        <w:t xml:space="preserve"> pomníku padlých v obci Semtěš</w:t>
      </w:r>
      <w:r w:rsidR="003069C0">
        <w:rPr>
          <w:rFonts w:ascii="Arial" w:hAnsi="Arial" w:cs="Arial"/>
          <w:sz w:val="24"/>
          <w:szCs w:val="24"/>
        </w:rPr>
        <w:t>,</w:t>
      </w:r>
      <w:r w:rsidR="00521865">
        <w:rPr>
          <w:rFonts w:ascii="Arial" w:hAnsi="Arial" w:cs="Arial"/>
          <w:sz w:val="24"/>
          <w:szCs w:val="24"/>
        </w:rPr>
        <w:t xml:space="preserve"> </w:t>
      </w:r>
      <w:r w:rsidRPr="003B4F9C">
        <w:rPr>
          <w:rFonts w:ascii="Arial" w:hAnsi="Arial" w:cs="Arial"/>
          <w:sz w:val="24"/>
          <w:szCs w:val="24"/>
        </w:rPr>
        <w:t>kter</w:t>
      </w:r>
      <w:r>
        <w:rPr>
          <w:rFonts w:ascii="Arial" w:hAnsi="Arial" w:cs="Arial"/>
          <w:sz w:val="24"/>
          <w:szCs w:val="24"/>
        </w:rPr>
        <w:t>á</w:t>
      </w:r>
      <w:r w:rsidRPr="003B4F9C">
        <w:rPr>
          <w:rFonts w:ascii="Arial" w:hAnsi="Arial" w:cs="Arial"/>
          <w:sz w:val="24"/>
          <w:szCs w:val="24"/>
        </w:rPr>
        <w:t xml:space="preserve"> j</w:t>
      </w:r>
      <w:r>
        <w:rPr>
          <w:rFonts w:ascii="Arial" w:hAnsi="Arial" w:cs="Arial"/>
          <w:sz w:val="24"/>
          <w:szCs w:val="24"/>
        </w:rPr>
        <w:t>e</w:t>
      </w:r>
      <w:r w:rsidRPr="003B4F9C">
        <w:rPr>
          <w:rFonts w:ascii="Arial" w:hAnsi="Arial" w:cs="Arial"/>
          <w:sz w:val="24"/>
          <w:szCs w:val="24"/>
        </w:rPr>
        <w:t xml:space="preserve"> nedílnou součástí této smlouvy (příloha č. </w:t>
      </w:r>
      <w:r w:rsidR="00595943">
        <w:rPr>
          <w:rFonts w:ascii="Arial" w:hAnsi="Arial" w:cs="Arial"/>
          <w:sz w:val="24"/>
          <w:szCs w:val="24"/>
        </w:rPr>
        <w:t>1</w:t>
      </w:r>
      <w:r w:rsidRPr="003B4F9C">
        <w:rPr>
          <w:rFonts w:ascii="Arial" w:hAnsi="Arial" w:cs="Arial"/>
          <w:sz w:val="24"/>
          <w:szCs w:val="24"/>
        </w:rPr>
        <w:t xml:space="preserve">). Součástí této smlouvy je rovněž podrobný položkový rozpočet díla (příloha č. </w:t>
      </w:r>
      <w:r w:rsidR="00595943">
        <w:rPr>
          <w:rFonts w:ascii="Arial" w:hAnsi="Arial" w:cs="Arial"/>
          <w:sz w:val="24"/>
          <w:szCs w:val="24"/>
        </w:rPr>
        <w:t>2</w:t>
      </w:r>
      <w:r w:rsidRPr="003B4F9C">
        <w:rPr>
          <w:rFonts w:ascii="Arial" w:hAnsi="Arial" w:cs="Arial"/>
          <w:sz w:val="24"/>
          <w:szCs w:val="24"/>
        </w:rPr>
        <w:t>).</w:t>
      </w:r>
    </w:p>
    <w:p w14:paraId="656185BA" w14:textId="77777777" w:rsidR="00900E8F" w:rsidRDefault="00900E8F" w:rsidP="00900E8F">
      <w:pPr>
        <w:jc w:val="both"/>
        <w:rPr>
          <w:rFonts w:ascii="Arial" w:hAnsi="Arial" w:cs="Arial"/>
          <w:sz w:val="24"/>
          <w:szCs w:val="24"/>
        </w:rPr>
      </w:pPr>
    </w:p>
    <w:p w14:paraId="695411E6" w14:textId="77777777" w:rsidR="00900E8F" w:rsidRPr="003E13BA" w:rsidRDefault="00900E8F" w:rsidP="00900E8F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E13BA">
        <w:rPr>
          <w:rFonts w:ascii="Arial" w:hAnsi="Arial" w:cs="Arial"/>
          <w:sz w:val="24"/>
          <w:szCs w:val="24"/>
        </w:rPr>
        <w:t xml:space="preserve">Projekt je spolufinancován ze státního rozpočtu v rámci programu </w:t>
      </w:r>
      <w:r w:rsidR="00595943">
        <w:rPr>
          <w:rFonts w:ascii="Arial" w:hAnsi="Arial" w:cs="Arial"/>
          <w:sz w:val="24"/>
          <w:szCs w:val="24"/>
        </w:rPr>
        <w:t xml:space="preserve">Ministerstva obrany </w:t>
      </w:r>
      <w:r>
        <w:rPr>
          <w:rFonts w:ascii="Arial" w:hAnsi="Arial" w:cs="Arial"/>
          <w:sz w:val="24"/>
          <w:szCs w:val="24"/>
        </w:rPr>
        <w:t>Zachování a obnova historických hodnost I.</w:t>
      </w:r>
    </w:p>
    <w:p w14:paraId="593FA2E2" w14:textId="77777777" w:rsidR="00900E8F" w:rsidRPr="003B4F9C" w:rsidRDefault="00900E8F" w:rsidP="00900E8F">
      <w:pPr>
        <w:jc w:val="both"/>
        <w:rPr>
          <w:rFonts w:ascii="Arial" w:hAnsi="Arial" w:cs="Arial"/>
          <w:sz w:val="24"/>
          <w:szCs w:val="24"/>
        </w:rPr>
      </w:pPr>
    </w:p>
    <w:p w14:paraId="79589B61" w14:textId="77777777" w:rsidR="00900E8F" w:rsidRDefault="00900E8F" w:rsidP="00900E8F">
      <w:pPr>
        <w:jc w:val="both"/>
        <w:rPr>
          <w:rFonts w:ascii="Arial" w:hAnsi="Arial" w:cs="Arial"/>
        </w:rPr>
      </w:pPr>
    </w:p>
    <w:p w14:paraId="574DCBED" w14:textId="77777777" w:rsidR="00900E8F" w:rsidRPr="008253DF" w:rsidRDefault="00900E8F" w:rsidP="00900E8F">
      <w:pPr>
        <w:jc w:val="both"/>
        <w:rPr>
          <w:rFonts w:ascii="Arial" w:hAnsi="Arial" w:cs="Arial"/>
        </w:rPr>
      </w:pPr>
    </w:p>
    <w:p w14:paraId="5E952E52" w14:textId="77777777" w:rsidR="00900E8F" w:rsidRPr="008253DF" w:rsidRDefault="00900E8F" w:rsidP="00900E8F">
      <w:pPr>
        <w:pStyle w:val="Nadpis2"/>
        <w:jc w:val="center"/>
        <w:rPr>
          <w:rFonts w:ascii="Arial" w:hAnsi="Arial" w:cs="Arial"/>
        </w:rPr>
      </w:pPr>
      <w:r w:rsidRPr="008253DF">
        <w:rPr>
          <w:rFonts w:ascii="Arial" w:hAnsi="Arial" w:cs="Arial"/>
        </w:rPr>
        <w:t>III.</w:t>
      </w:r>
    </w:p>
    <w:p w14:paraId="1C1ED6DC" w14:textId="77777777" w:rsidR="00900E8F" w:rsidRPr="008253DF" w:rsidRDefault="00900E8F" w:rsidP="00900E8F">
      <w:pPr>
        <w:pStyle w:val="Nadpis2"/>
        <w:jc w:val="center"/>
        <w:rPr>
          <w:rFonts w:ascii="Arial" w:hAnsi="Arial" w:cs="Arial"/>
        </w:rPr>
      </w:pPr>
      <w:r w:rsidRPr="008253DF">
        <w:rPr>
          <w:rFonts w:ascii="Arial" w:hAnsi="Arial" w:cs="Arial"/>
        </w:rPr>
        <w:t>DOBA A MÍSTO PLNĚNÍ</w:t>
      </w:r>
    </w:p>
    <w:p w14:paraId="66256BF1" w14:textId="77777777" w:rsidR="00900E8F" w:rsidRPr="000D4B6D" w:rsidRDefault="00900E8F" w:rsidP="00900E8F">
      <w:pPr>
        <w:rPr>
          <w:rFonts w:ascii="Arial" w:hAnsi="Arial" w:cs="Arial"/>
          <w:sz w:val="24"/>
          <w:szCs w:val="24"/>
        </w:rPr>
      </w:pPr>
    </w:p>
    <w:p w14:paraId="44AAFB54" w14:textId="77777777" w:rsidR="00900E8F" w:rsidRPr="000D4B6D" w:rsidRDefault="00900E8F" w:rsidP="00900E8F">
      <w:pPr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D4B6D">
        <w:rPr>
          <w:rFonts w:ascii="Arial" w:hAnsi="Arial" w:cs="Arial"/>
          <w:snapToGrid w:val="0"/>
          <w:sz w:val="24"/>
          <w:szCs w:val="24"/>
        </w:rPr>
        <w:t xml:space="preserve"> Předpokládaným termínem zahájení prací je  </w:t>
      </w:r>
      <w:r w:rsidRPr="000D4B6D">
        <w:rPr>
          <w:rFonts w:ascii="Arial" w:hAnsi="Arial" w:cs="Arial"/>
          <w:snapToGrid w:val="0"/>
          <w:sz w:val="24"/>
          <w:szCs w:val="24"/>
        </w:rPr>
        <w:tab/>
      </w:r>
      <w:r w:rsidRPr="000D4B6D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 xml:space="preserve">        červen 2022</w:t>
      </w:r>
      <w:r w:rsidR="00384C5C">
        <w:rPr>
          <w:rFonts w:ascii="Arial" w:hAnsi="Arial" w:cs="Arial"/>
          <w:snapToGrid w:val="0"/>
          <w:sz w:val="24"/>
          <w:szCs w:val="24"/>
        </w:rPr>
        <w:t xml:space="preserve"> lze i dříve </w:t>
      </w:r>
    </w:p>
    <w:p w14:paraId="6E78AC3D" w14:textId="77777777" w:rsidR="00900E8F" w:rsidRPr="000D4B6D" w:rsidRDefault="00900E8F" w:rsidP="00900E8F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674A17D" w14:textId="77777777" w:rsidR="00900E8F" w:rsidRPr="000D4B6D" w:rsidRDefault="00900E8F" w:rsidP="00900E8F">
      <w:pPr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Předpokládaný t</w:t>
      </w:r>
      <w:r w:rsidRPr="000D4B6D">
        <w:rPr>
          <w:rFonts w:ascii="Arial" w:hAnsi="Arial" w:cs="Arial"/>
          <w:sz w:val="24"/>
          <w:szCs w:val="24"/>
        </w:rPr>
        <w:t>ermín dokončení prací je nejpozději do</w:t>
      </w:r>
      <w:r w:rsidRPr="000D4B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3</w:t>
      </w:r>
      <w:r w:rsidR="00E32B9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E32B9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32B9C">
        <w:rPr>
          <w:rFonts w:ascii="Arial" w:hAnsi="Arial" w:cs="Arial"/>
          <w:sz w:val="24"/>
          <w:szCs w:val="24"/>
        </w:rPr>
        <w:t xml:space="preserve">září </w:t>
      </w:r>
      <w:r>
        <w:rPr>
          <w:rFonts w:ascii="Arial" w:hAnsi="Arial" w:cs="Arial"/>
          <w:bCs/>
          <w:sz w:val="24"/>
          <w:szCs w:val="24"/>
        </w:rPr>
        <w:t xml:space="preserve"> 2022</w:t>
      </w:r>
      <w:r w:rsidRPr="000D4B6D">
        <w:rPr>
          <w:rFonts w:ascii="Arial" w:hAnsi="Arial" w:cs="Arial"/>
          <w:bCs/>
          <w:sz w:val="24"/>
          <w:szCs w:val="24"/>
        </w:rPr>
        <w:t>.</w:t>
      </w:r>
      <w:proofErr w:type="gramEnd"/>
    </w:p>
    <w:p w14:paraId="6363FFAA" w14:textId="77777777" w:rsidR="00900E8F" w:rsidRPr="000D4B6D" w:rsidRDefault="00900E8F" w:rsidP="00900E8F">
      <w:pPr>
        <w:rPr>
          <w:rFonts w:ascii="Arial" w:hAnsi="Arial" w:cs="Arial"/>
          <w:sz w:val="24"/>
          <w:szCs w:val="24"/>
        </w:rPr>
      </w:pPr>
    </w:p>
    <w:p w14:paraId="0E5412FF" w14:textId="77777777" w:rsidR="00900E8F" w:rsidRPr="00D220B1" w:rsidRDefault="00900E8F" w:rsidP="00900E8F">
      <w:pPr>
        <w:pStyle w:val="Defaul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Pr="000D4B6D">
        <w:rPr>
          <w:rFonts w:ascii="Arial" w:hAnsi="Arial" w:cs="Arial"/>
        </w:rPr>
        <w:t xml:space="preserve"> </w:t>
      </w:r>
      <w:r w:rsidRPr="009E1E50">
        <w:rPr>
          <w:rFonts w:ascii="Arial" w:hAnsi="Arial" w:cs="Arial"/>
          <w:bCs/>
        </w:rPr>
        <w:t xml:space="preserve">Místem plnění je </w:t>
      </w:r>
      <w:proofErr w:type="gramStart"/>
      <w:r w:rsidRPr="009E1E50">
        <w:rPr>
          <w:rFonts w:ascii="Arial" w:hAnsi="Arial" w:cs="Arial"/>
          <w:bCs/>
        </w:rPr>
        <w:t xml:space="preserve">parcela  </w:t>
      </w:r>
      <w:r w:rsidRPr="009E1E50">
        <w:rPr>
          <w:rFonts w:ascii="Arial" w:hAnsi="Arial" w:cs="Arial"/>
        </w:rPr>
        <w:t>č.</w:t>
      </w:r>
      <w:proofErr w:type="gramEnd"/>
      <w:r w:rsidRPr="009E1E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1939/8</w:t>
      </w:r>
      <w:r w:rsidRPr="009E1E50">
        <w:rPr>
          <w:rFonts w:ascii="Arial" w:hAnsi="Arial" w:cs="Arial"/>
        </w:rPr>
        <w:t xml:space="preserve">, k. </w:t>
      </w:r>
      <w:proofErr w:type="spellStart"/>
      <w:r w:rsidRPr="009E1E50">
        <w:rPr>
          <w:rFonts w:ascii="Arial" w:hAnsi="Arial" w:cs="Arial"/>
        </w:rPr>
        <w:t>ú.</w:t>
      </w:r>
      <w:proofErr w:type="spellEnd"/>
      <w:r w:rsidRPr="009E1E50">
        <w:rPr>
          <w:rFonts w:ascii="Arial" w:hAnsi="Arial" w:cs="Arial"/>
        </w:rPr>
        <w:t xml:space="preserve"> Semtěš u Bílého Podolí</w:t>
      </w:r>
      <w:r w:rsidRPr="0000560A">
        <w:t xml:space="preserve">                     </w:t>
      </w:r>
    </w:p>
    <w:p w14:paraId="4A698C3D" w14:textId="77777777" w:rsidR="00900E8F" w:rsidRDefault="00900E8F" w:rsidP="00900E8F">
      <w:pPr>
        <w:pStyle w:val="Nadpis4"/>
        <w:ind w:left="360"/>
        <w:jc w:val="center"/>
        <w:rPr>
          <w:rFonts w:ascii="Arial" w:hAnsi="Arial" w:cs="Arial"/>
        </w:rPr>
      </w:pPr>
    </w:p>
    <w:p w14:paraId="4E35E490" w14:textId="77777777" w:rsidR="00900E8F" w:rsidRPr="008253DF" w:rsidRDefault="00900E8F" w:rsidP="00900E8F">
      <w:pPr>
        <w:pStyle w:val="Nadpis4"/>
        <w:ind w:left="720"/>
        <w:jc w:val="center"/>
        <w:rPr>
          <w:rFonts w:ascii="Arial" w:hAnsi="Arial" w:cs="Arial"/>
        </w:rPr>
      </w:pPr>
      <w:r w:rsidRPr="008253DF">
        <w:rPr>
          <w:rFonts w:ascii="Arial" w:hAnsi="Arial" w:cs="Arial"/>
        </w:rPr>
        <w:t>IV.</w:t>
      </w:r>
    </w:p>
    <w:p w14:paraId="048E5171" w14:textId="77777777" w:rsidR="00900E8F" w:rsidRPr="008253DF" w:rsidRDefault="00900E8F" w:rsidP="00900E8F">
      <w:pPr>
        <w:pStyle w:val="Nadpis4"/>
        <w:ind w:left="720"/>
        <w:jc w:val="center"/>
        <w:rPr>
          <w:rFonts w:ascii="Arial" w:hAnsi="Arial" w:cs="Arial"/>
        </w:rPr>
      </w:pPr>
      <w:r w:rsidRPr="008253DF">
        <w:rPr>
          <w:rFonts w:ascii="Arial" w:hAnsi="Arial" w:cs="Arial"/>
        </w:rPr>
        <w:t>CENA A PLATEBNÍ PODMÍNKY</w:t>
      </w:r>
    </w:p>
    <w:p w14:paraId="62D70975" w14:textId="77777777" w:rsidR="00900E8F" w:rsidRPr="008253DF" w:rsidRDefault="00900E8F" w:rsidP="00900E8F">
      <w:pPr>
        <w:ind w:left="720"/>
        <w:rPr>
          <w:rFonts w:ascii="Arial" w:hAnsi="Arial" w:cs="Arial"/>
          <w:b/>
          <w:sz w:val="28"/>
        </w:rPr>
      </w:pPr>
    </w:p>
    <w:p w14:paraId="6E92AA30" w14:textId="77777777" w:rsidR="00900E8F" w:rsidRPr="00C920D1" w:rsidRDefault="00900E8F" w:rsidP="00900E8F">
      <w:pPr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253DF">
        <w:rPr>
          <w:rFonts w:ascii="Arial" w:hAnsi="Arial" w:cs="Arial"/>
          <w:sz w:val="24"/>
          <w:szCs w:val="24"/>
        </w:rPr>
        <w:t xml:space="preserve">Cena za </w:t>
      </w:r>
      <w:r>
        <w:rPr>
          <w:rFonts w:ascii="Arial" w:hAnsi="Arial" w:cs="Arial"/>
          <w:sz w:val="24"/>
          <w:szCs w:val="24"/>
        </w:rPr>
        <w:t>stavební práce, dodávku a montáž</w:t>
      </w:r>
      <w:r w:rsidRPr="008253DF">
        <w:rPr>
          <w:rFonts w:ascii="Arial" w:hAnsi="Arial" w:cs="Arial"/>
          <w:sz w:val="24"/>
          <w:szCs w:val="24"/>
        </w:rPr>
        <w:t xml:space="preserve"> v rozsahu čl. II této smlouvy je stanovena dohodou smluvních stran na základě cenové nabídky </w:t>
      </w:r>
      <w:r>
        <w:rPr>
          <w:rFonts w:ascii="Arial" w:hAnsi="Arial" w:cs="Arial"/>
          <w:sz w:val="24"/>
          <w:szCs w:val="24"/>
        </w:rPr>
        <w:t>zhotovitele</w:t>
      </w:r>
      <w:r w:rsidRPr="008253DF">
        <w:rPr>
          <w:rFonts w:ascii="Arial" w:hAnsi="Arial" w:cs="Arial"/>
          <w:sz w:val="24"/>
          <w:szCs w:val="24"/>
        </w:rPr>
        <w:t xml:space="preserve">, zpracované </w:t>
      </w:r>
      <w:r>
        <w:rPr>
          <w:rFonts w:ascii="Arial" w:hAnsi="Arial" w:cs="Arial"/>
          <w:sz w:val="24"/>
          <w:szCs w:val="24"/>
        </w:rPr>
        <w:t>dle</w:t>
      </w:r>
      <w:r w:rsidRPr="008253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technické specifikace objednatele</w:t>
      </w:r>
      <w:r w:rsidRPr="008253DF">
        <w:rPr>
          <w:rFonts w:ascii="Arial" w:hAnsi="Arial" w:cs="Arial"/>
          <w:sz w:val="24"/>
          <w:szCs w:val="24"/>
        </w:rPr>
        <w:t xml:space="preserve"> a činí celkem:  </w:t>
      </w:r>
    </w:p>
    <w:p w14:paraId="0B97E7BB" w14:textId="77777777" w:rsidR="00900E8F" w:rsidRPr="008253DF" w:rsidRDefault="00900E8F" w:rsidP="00900E8F">
      <w:pPr>
        <w:jc w:val="both"/>
        <w:rPr>
          <w:rFonts w:ascii="Arial" w:hAnsi="Arial" w:cs="Arial"/>
        </w:rPr>
      </w:pPr>
    </w:p>
    <w:p w14:paraId="5DA1A0D0" w14:textId="77777777" w:rsidR="00900E8F" w:rsidRPr="008253DF" w:rsidRDefault="00900E8F" w:rsidP="00900E8F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8253DF">
        <w:rPr>
          <w:rFonts w:ascii="Arial" w:hAnsi="Arial" w:cs="Arial"/>
          <w:b/>
        </w:rPr>
        <w:t xml:space="preserve">    </w:t>
      </w:r>
      <w:r w:rsidRPr="008253DF">
        <w:rPr>
          <w:rFonts w:ascii="Arial" w:hAnsi="Arial" w:cs="Arial"/>
          <w:b/>
          <w:sz w:val="24"/>
          <w:szCs w:val="24"/>
        </w:rPr>
        <w:t xml:space="preserve">Cena bez DPH   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8253DF">
        <w:rPr>
          <w:rFonts w:ascii="Arial" w:hAnsi="Arial" w:cs="Arial"/>
          <w:b/>
          <w:sz w:val="24"/>
          <w:szCs w:val="24"/>
        </w:rPr>
        <w:t xml:space="preserve"> Kč</w:t>
      </w:r>
    </w:p>
    <w:p w14:paraId="1CA32807" w14:textId="77777777" w:rsidR="00900E8F" w:rsidRPr="008253DF" w:rsidRDefault="00900E8F" w:rsidP="00900E8F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8253DF">
        <w:rPr>
          <w:rFonts w:ascii="Arial" w:hAnsi="Arial" w:cs="Arial"/>
          <w:b/>
          <w:sz w:val="24"/>
          <w:szCs w:val="24"/>
        </w:rPr>
        <w:t xml:space="preserve">   </w:t>
      </w:r>
    </w:p>
    <w:p w14:paraId="3A434D90" w14:textId="77777777" w:rsidR="00900E8F" w:rsidRPr="008253DF" w:rsidRDefault="00900E8F" w:rsidP="00900E8F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8253DF">
        <w:rPr>
          <w:rFonts w:ascii="Arial" w:hAnsi="Arial" w:cs="Arial"/>
          <w:b/>
          <w:sz w:val="24"/>
          <w:szCs w:val="24"/>
        </w:rPr>
        <w:t xml:space="preserve">     DPH</w:t>
      </w:r>
      <w:r w:rsidRPr="008253DF">
        <w:rPr>
          <w:rFonts w:ascii="Arial" w:hAnsi="Arial" w:cs="Arial"/>
          <w:b/>
          <w:sz w:val="24"/>
          <w:szCs w:val="24"/>
        </w:rPr>
        <w:tab/>
      </w:r>
      <w:r w:rsidRPr="008253DF">
        <w:rPr>
          <w:rFonts w:ascii="Arial" w:hAnsi="Arial" w:cs="Arial"/>
          <w:b/>
          <w:sz w:val="24"/>
          <w:szCs w:val="24"/>
        </w:rPr>
        <w:tab/>
      </w:r>
      <w:r w:rsidRPr="008253DF">
        <w:rPr>
          <w:rFonts w:ascii="Arial" w:hAnsi="Arial" w:cs="Arial"/>
          <w:b/>
          <w:sz w:val="24"/>
          <w:szCs w:val="24"/>
        </w:rPr>
        <w:tab/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8253DF">
        <w:rPr>
          <w:rFonts w:ascii="Arial" w:hAnsi="Arial" w:cs="Arial"/>
          <w:b/>
          <w:sz w:val="24"/>
          <w:szCs w:val="24"/>
        </w:rPr>
        <w:t xml:space="preserve"> Kč</w:t>
      </w:r>
    </w:p>
    <w:p w14:paraId="43036FEB" w14:textId="77777777" w:rsidR="00900E8F" w:rsidRPr="008253DF" w:rsidRDefault="00900E8F" w:rsidP="00900E8F">
      <w:pPr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75E965B5" w14:textId="77777777" w:rsidR="00900E8F" w:rsidRDefault="00900E8F" w:rsidP="00900E8F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8253DF">
        <w:rPr>
          <w:rFonts w:ascii="Arial" w:hAnsi="Arial" w:cs="Arial"/>
          <w:b/>
          <w:sz w:val="24"/>
          <w:szCs w:val="24"/>
        </w:rPr>
        <w:t xml:space="preserve">    Cena včetně DPH</w:t>
      </w:r>
      <w:r>
        <w:rPr>
          <w:rFonts w:ascii="Arial" w:hAnsi="Arial" w:cs="Arial"/>
          <w:b/>
          <w:sz w:val="24"/>
          <w:szCs w:val="24"/>
        </w:rPr>
        <w:t>*</w:t>
      </w:r>
      <w:r w:rsidRPr="008253DF"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8253DF">
        <w:rPr>
          <w:rFonts w:ascii="Arial" w:hAnsi="Arial" w:cs="Arial"/>
          <w:b/>
          <w:sz w:val="24"/>
          <w:szCs w:val="24"/>
        </w:rPr>
        <w:t xml:space="preserve"> Kč </w:t>
      </w:r>
    </w:p>
    <w:p w14:paraId="15EFBAB5" w14:textId="77777777" w:rsidR="00900E8F" w:rsidRDefault="00900E8F" w:rsidP="00900E8F">
      <w:pPr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28DA5F3D" w14:textId="77777777" w:rsidR="00900E8F" w:rsidRPr="00032D9E" w:rsidRDefault="00900E8F" w:rsidP="00900E8F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032D9E">
        <w:rPr>
          <w:rFonts w:ascii="Arial" w:hAnsi="Arial" w:cs="Arial"/>
          <w:sz w:val="22"/>
          <w:szCs w:val="22"/>
        </w:rPr>
        <w:t>(</w:t>
      </w:r>
      <w:proofErr w:type="gramStart"/>
      <w:r w:rsidRPr="00032D9E">
        <w:rPr>
          <w:rFonts w:ascii="Arial" w:hAnsi="Arial" w:cs="Arial"/>
          <w:sz w:val="22"/>
          <w:szCs w:val="22"/>
        </w:rPr>
        <w:t xml:space="preserve">slovy: </w:t>
      </w:r>
      <w:r>
        <w:rPr>
          <w:rFonts w:ascii="Arial" w:hAnsi="Arial" w:cs="Arial"/>
          <w:sz w:val="22"/>
          <w:szCs w:val="22"/>
        </w:rPr>
        <w:t>.…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…………………………………………… </w:t>
      </w:r>
      <w:r w:rsidRPr="00032D9E">
        <w:rPr>
          <w:rFonts w:ascii="Arial" w:hAnsi="Arial" w:cs="Arial"/>
          <w:sz w:val="22"/>
          <w:szCs w:val="22"/>
        </w:rPr>
        <w:t>korun českých)</w:t>
      </w:r>
    </w:p>
    <w:p w14:paraId="5C846473" w14:textId="77777777" w:rsidR="00900E8F" w:rsidRPr="00032D9E" w:rsidRDefault="00900E8F" w:rsidP="00900E8F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14:paraId="5E0E7FF2" w14:textId="77777777" w:rsidR="00900E8F" w:rsidRDefault="00900E8F" w:rsidP="00900E8F">
      <w:pPr>
        <w:ind w:left="284" w:firstLine="284"/>
        <w:jc w:val="both"/>
        <w:rPr>
          <w:rFonts w:ascii="Arial" w:hAnsi="Arial" w:cs="Arial"/>
          <w:sz w:val="24"/>
          <w:szCs w:val="24"/>
        </w:rPr>
      </w:pPr>
    </w:p>
    <w:p w14:paraId="6D4F3D87" w14:textId="77777777" w:rsidR="00900E8F" w:rsidRDefault="00900E8F" w:rsidP="00900E8F">
      <w:pPr>
        <w:ind w:left="284" w:firstLine="284"/>
        <w:jc w:val="both"/>
        <w:rPr>
          <w:rFonts w:ascii="Arial" w:hAnsi="Arial" w:cs="Arial"/>
          <w:sz w:val="24"/>
          <w:szCs w:val="24"/>
        </w:rPr>
      </w:pPr>
      <w:r w:rsidRPr="003E13BA">
        <w:rPr>
          <w:rFonts w:ascii="Arial" w:hAnsi="Arial" w:cs="Arial"/>
          <w:sz w:val="24"/>
          <w:szCs w:val="24"/>
        </w:rPr>
        <w:t>Tato cena je nejvýše přípustná.</w:t>
      </w:r>
    </w:p>
    <w:p w14:paraId="13F86359" w14:textId="77777777" w:rsidR="00900E8F" w:rsidRPr="003E13BA" w:rsidRDefault="00900E8F" w:rsidP="00900E8F">
      <w:pPr>
        <w:ind w:left="284" w:firstLine="284"/>
        <w:jc w:val="both"/>
        <w:rPr>
          <w:rFonts w:ascii="Arial" w:hAnsi="Arial" w:cs="Arial"/>
          <w:sz w:val="24"/>
          <w:szCs w:val="24"/>
        </w:rPr>
      </w:pPr>
    </w:p>
    <w:p w14:paraId="3B081830" w14:textId="77777777" w:rsidR="00900E8F" w:rsidRPr="003E13BA" w:rsidRDefault="00900E8F" w:rsidP="00900E8F">
      <w:pPr>
        <w:ind w:left="568"/>
        <w:jc w:val="both"/>
        <w:rPr>
          <w:rFonts w:ascii="Arial" w:hAnsi="Arial" w:cs="Arial"/>
          <w:sz w:val="24"/>
          <w:szCs w:val="24"/>
        </w:rPr>
      </w:pPr>
      <w:r w:rsidRPr="003E13BA">
        <w:rPr>
          <w:rFonts w:ascii="Arial" w:hAnsi="Arial" w:cs="Arial"/>
          <w:i/>
          <w:sz w:val="24"/>
          <w:szCs w:val="24"/>
        </w:rPr>
        <w:t>Poznámka: *v případě neplátce DPH se jedná o „Cenu celkem“, přičemž položky „Cena celkem bez DPH“ a „Samostatně DPH“ se nevyplňuje</w:t>
      </w:r>
      <w:r w:rsidRPr="003E13BA">
        <w:rPr>
          <w:rFonts w:ascii="Arial" w:hAnsi="Arial" w:cs="Arial"/>
          <w:sz w:val="24"/>
          <w:szCs w:val="24"/>
        </w:rPr>
        <w:t>.</w:t>
      </w:r>
    </w:p>
    <w:p w14:paraId="4094AE86" w14:textId="77777777" w:rsidR="00900E8F" w:rsidRDefault="00900E8F" w:rsidP="00900E8F">
      <w:pPr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22F8104A" w14:textId="77777777" w:rsidR="00900E8F" w:rsidRDefault="00900E8F" w:rsidP="00900E8F">
      <w:pPr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2195B6E9" w14:textId="77777777" w:rsidR="00900E8F" w:rsidRDefault="00900E8F" w:rsidP="00900E8F">
      <w:pPr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0796BBD3" w14:textId="77777777" w:rsidR="00900E8F" w:rsidRPr="008253DF" w:rsidRDefault="00900E8F" w:rsidP="00900E8F">
      <w:pPr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3CB04374" w14:textId="77777777" w:rsidR="00900E8F" w:rsidRPr="008253DF" w:rsidRDefault="00900E8F" w:rsidP="00900E8F">
      <w:pPr>
        <w:ind w:left="708"/>
        <w:jc w:val="both"/>
        <w:rPr>
          <w:rFonts w:ascii="Arial" w:hAnsi="Arial" w:cs="Arial"/>
          <w:sz w:val="24"/>
          <w:szCs w:val="24"/>
        </w:rPr>
      </w:pPr>
      <w:r w:rsidRPr="008253DF">
        <w:rPr>
          <w:rFonts w:ascii="Arial" w:hAnsi="Arial" w:cs="Arial"/>
          <w:sz w:val="24"/>
          <w:szCs w:val="24"/>
        </w:rPr>
        <w:lastRenderedPageBreak/>
        <w:t xml:space="preserve">   </w:t>
      </w:r>
    </w:p>
    <w:p w14:paraId="51187CA6" w14:textId="77777777" w:rsidR="00900E8F" w:rsidRPr="003E13BA" w:rsidRDefault="00900E8F" w:rsidP="00900E8F">
      <w:pPr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E13BA">
        <w:rPr>
          <w:rFonts w:ascii="Arial" w:hAnsi="Arial" w:cs="Arial"/>
          <w:sz w:val="24"/>
          <w:szCs w:val="24"/>
        </w:rPr>
        <w:t xml:space="preserve">Ceny uvedené zhotovitelem v položkovém rozpočtu musí obsahovat všechny náklady související se zhotovením díla, vedlejší náklady související s umístěním stavby, zařízením staveniště a také ostatní náklady související s plněním podmínek zadávací dokumentace. </w:t>
      </w:r>
    </w:p>
    <w:p w14:paraId="3372DF65" w14:textId="77777777" w:rsidR="00900E8F" w:rsidRPr="003E13BA" w:rsidRDefault="00900E8F" w:rsidP="00900E8F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8F0FF87" w14:textId="77777777" w:rsidR="00900E8F" w:rsidRPr="003E13BA" w:rsidRDefault="00900E8F" w:rsidP="00900E8F">
      <w:pPr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E13BA">
        <w:rPr>
          <w:rFonts w:ascii="Arial" w:hAnsi="Arial" w:cs="Arial"/>
          <w:sz w:val="24"/>
          <w:szCs w:val="24"/>
        </w:rPr>
        <w:t>Cenu uvedenou v odstavci 4. 1. tohoto článku je možné překročit z důvodu změny zákonné úpravy výše sazby DPH, a to od data účinnosti takové změny.</w:t>
      </w:r>
    </w:p>
    <w:p w14:paraId="3087D614" w14:textId="77777777" w:rsidR="00900E8F" w:rsidRPr="003E13BA" w:rsidRDefault="00900E8F" w:rsidP="00900E8F">
      <w:pPr>
        <w:jc w:val="both"/>
        <w:rPr>
          <w:rFonts w:ascii="Arial" w:hAnsi="Arial" w:cs="Arial"/>
          <w:sz w:val="24"/>
          <w:szCs w:val="24"/>
        </w:rPr>
      </w:pPr>
    </w:p>
    <w:p w14:paraId="662C96A7" w14:textId="77777777" w:rsidR="00900E8F" w:rsidRPr="003E13BA" w:rsidRDefault="00900E8F" w:rsidP="00900E8F">
      <w:pPr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E13BA">
        <w:rPr>
          <w:rFonts w:ascii="Arial" w:hAnsi="Arial" w:cs="Arial"/>
          <w:sz w:val="24"/>
          <w:szCs w:val="24"/>
        </w:rPr>
        <w:t>Pokud po zahájení prací budou zjištěny skutečnosti, které budou mít za následek další náklady spojené s realizací díla (tj. práce a dodávky nad dohodnutý předmět smlouvy), je toto zhotovitel povinen oznámit objednateli bez zbytečného odkladu poté, co potřebu zvýšení zjistil. Akceptace těchto neplánovaných nákladů objednatelem musí mít formu</w:t>
      </w:r>
      <w:r w:rsidRPr="003E13BA">
        <w:rPr>
          <w:rFonts w:cs="Arial"/>
          <w:sz w:val="24"/>
          <w:szCs w:val="24"/>
        </w:rPr>
        <w:t xml:space="preserve"> </w:t>
      </w:r>
      <w:r w:rsidRPr="003E13BA">
        <w:rPr>
          <w:rFonts w:ascii="Arial" w:hAnsi="Arial" w:cs="Arial"/>
          <w:sz w:val="24"/>
          <w:szCs w:val="24"/>
        </w:rPr>
        <w:t>písemného dodatku k této smlouvě.</w:t>
      </w:r>
    </w:p>
    <w:p w14:paraId="579C7941" w14:textId="77777777" w:rsidR="00900E8F" w:rsidRPr="003E13BA" w:rsidRDefault="00900E8F" w:rsidP="00900E8F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8E4A4BB" w14:textId="77777777" w:rsidR="00900E8F" w:rsidRPr="003E13BA" w:rsidRDefault="00900E8F" w:rsidP="00900E8F">
      <w:pPr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E13BA">
        <w:rPr>
          <w:rFonts w:ascii="Arial" w:hAnsi="Arial" w:cs="Arial"/>
          <w:sz w:val="24"/>
          <w:szCs w:val="24"/>
        </w:rPr>
        <w:t xml:space="preserve">Celková částka za dílo je fakturována najednou, po dokončení a předání díla a je splatná nejpozději 30 dní ode dne následujícího po dni doručení faktury. </w:t>
      </w:r>
      <w:r w:rsidRPr="003E13BA">
        <w:rPr>
          <w:rFonts w:ascii="Arial" w:hAnsi="Arial" w:cs="Arial"/>
          <w:bCs/>
          <w:sz w:val="24"/>
          <w:szCs w:val="24"/>
        </w:rPr>
        <w:t>Fakturace bude doložená soupisem provedených prací a dodávek. Fakturovány budou pouze práce, které jsou předmětem smlouvy a jsou kvalitně provedeny.</w:t>
      </w:r>
      <w:r w:rsidRPr="003E13BA">
        <w:rPr>
          <w:rFonts w:ascii="Arial" w:hAnsi="Arial" w:cs="Arial"/>
          <w:sz w:val="24"/>
          <w:szCs w:val="24"/>
        </w:rPr>
        <w:t xml:space="preserve"> Faktura je objednateli předložena ve dvou originálních vyhotoveních.</w:t>
      </w:r>
    </w:p>
    <w:p w14:paraId="669065E9" w14:textId="77777777" w:rsidR="00900E8F" w:rsidRPr="003E13BA" w:rsidRDefault="00900E8F" w:rsidP="00900E8F">
      <w:pPr>
        <w:ind w:left="708"/>
        <w:jc w:val="both"/>
        <w:rPr>
          <w:rFonts w:ascii="Arial" w:hAnsi="Arial" w:cs="Arial"/>
          <w:sz w:val="24"/>
          <w:szCs w:val="24"/>
        </w:rPr>
      </w:pPr>
      <w:r w:rsidRPr="003E13BA">
        <w:rPr>
          <w:rFonts w:ascii="Arial" w:hAnsi="Arial" w:cs="Arial"/>
          <w:sz w:val="24"/>
          <w:szCs w:val="24"/>
        </w:rPr>
        <w:t xml:space="preserve"> </w:t>
      </w:r>
    </w:p>
    <w:p w14:paraId="4CA27C87" w14:textId="77777777" w:rsidR="00900E8F" w:rsidRPr="003E13BA" w:rsidRDefault="00900E8F" w:rsidP="00900E8F">
      <w:pPr>
        <w:jc w:val="both"/>
        <w:rPr>
          <w:rFonts w:ascii="Arial" w:hAnsi="Arial" w:cs="Arial"/>
          <w:sz w:val="24"/>
          <w:szCs w:val="24"/>
        </w:rPr>
      </w:pPr>
    </w:p>
    <w:p w14:paraId="10901B91" w14:textId="77777777" w:rsidR="00900E8F" w:rsidRPr="003E13BA" w:rsidRDefault="00900E8F" w:rsidP="00900E8F">
      <w:pPr>
        <w:pStyle w:val="Nadpis2"/>
        <w:jc w:val="center"/>
        <w:rPr>
          <w:rFonts w:ascii="Arial" w:hAnsi="Arial" w:cs="Arial"/>
          <w:sz w:val="24"/>
          <w:szCs w:val="24"/>
        </w:rPr>
      </w:pPr>
      <w:r w:rsidRPr="003E13BA">
        <w:rPr>
          <w:rFonts w:ascii="Arial" w:hAnsi="Arial" w:cs="Arial"/>
          <w:sz w:val="24"/>
          <w:szCs w:val="24"/>
        </w:rPr>
        <w:t>V.</w:t>
      </w:r>
    </w:p>
    <w:p w14:paraId="037E38F6" w14:textId="77777777" w:rsidR="00900E8F" w:rsidRPr="003E13BA" w:rsidRDefault="00900E8F" w:rsidP="00900E8F">
      <w:pPr>
        <w:pStyle w:val="Nadpis2"/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3E13BA">
        <w:rPr>
          <w:rFonts w:ascii="Arial" w:hAnsi="Arial" w:cs="Arial"/>
          <w:sz w:val="24"/>
          <w:szCs w:val="24"/>
        </w:rPr>
        <w:t>PROVÁDĚNÍ DÍLA</w:t>
      </w:r>
    </w:p>
    <w:p w14:paraId="1C5BDA16" w14:textId="77777777" w:rsidR="00900E8F" w:rsidRPr="003E13BA" w:rsidRDefault="00900E8F" w:rsidP="00900E8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0ACA319F" w14:textId="77777777" w:rsidR="00900E8F" w:rsidRPr="003E13BA" w:rsidRDefault="00900E8F" w:rsidP="00900E8F">
      <w:pPr>
        <w:numPr>
          <w:ilvl w:val="1"/>
          <w:numId w:val="5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E13BA">
        <w:rPr>
          <w:rFonts w:ascii="Arial" w:hAnsi="Arial" w:cs="Arial"/>
          <w:sz w:val="24"/>
          <w:szCs w:val="24"/>
        </w:rPr>
        <w:t>Zhotovitel je povinen postupovat při provádění díla v souladu projektovou dokumentací, s platnými právními předpisy souvisejícími s realizací díla, podle schválených technických a technologických postupů stanovených platnými i doporučenými českými nebo evropskými technickými normami a bezpečnostními předpisy, v souladu se současným standardem u používaných technologií a postupů pro tento typ díla tak, aby dodržel smluvenou kvalitu díla.</w:t>
      </w:r>
    </w:p>
    <w:p w14:paraId="09DE5A03" w14:textId="77777777" w:rsidR="00900E8F" w:rsidRPr="003E13BA" w:rsidRDefault="00900E8F" w:rsidP="00900E8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322FCFE0" w14:textId="77777777" w:rsidR="00900E8F" w:rsidRPr="003E13BA" w:rsidRDefault="00900E8F" w:rsidP="00900E8F">
      <w:pPr>
        <w:numPr>
          <w:ilvl w:val="1"/>
          <w:numId w:val="5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E13BA">
        <w:rPr>
          <w:rFonts w:ascii="Arial" w:hAnsi="Arial" w:cs="Arial"/>
          <w:sz w:val="24"/>
          <w:szCs w:val="24"/>
        </w:rPr>
        <w:t>Objednatel je oprávněn kontrolovat provádění díla. Objednatel může písemně určit osoby, které jsou oprávněny kontrolovat provádění díla (dále jen Technický dozor). Technický dozor je oprávněn kontrolovat provádění díla v plném rozsahu a je při tom oprávněn vstupovat na staveniště a na všechna pracoviště. Technický dozor je oprávněn po Zhotoviteli požadovat prokázání původu a vlastností materiálů a výrobků, které Zhotovitel hodlá použít pro stavbu.</w:t>
      </w:r>
    </w:p>
    <w:p w14:paraId="6F469359" w14:textId="77777777" w:rsidR="00900E8F" w:rsidRPr="003E13BA" w:rsidRDefault="00900E8F" w:rsidP="00900E8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018FA869" w14:textId="77777777" w:rsidR="00900E8F" w:rsidRPr="003E13BA" w:rsidRDefault="00900E8F" w:rsidP="00900E8F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E13BA">
        <w:rPr>
          <w:rFonts w:ascii="Arial" w:hAnsi="Arial" w:cs="Arial"/>
          <w:sz w:val="24"/>
          <w:szCs w:val="24"/>
        </w:rPr>
        <w:t xml:space="preserve">Vybudování zařízení staveniště zabezpečuje Zhotovitel v souladu se svými potřebami a v souladu s projektovou dokumentací. Náklady na vybudování, zprovoznění, údržbu, likvidaci a vyklizení zařízení staveniště jsou zahrnuty ve sjednané ceně díla. </w:t>
      </w:r>
    </w:p>
    <w:p w14:paraId="7F3C66FC" w14:textId="77777777" w:rsidR="00900E8F" w:rsidRPr="003E13BA" w:rsidRDefault="00900E8F" w:rsidP="00900E8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4B47BD25" w14:textId="77777777" w:rsidR="00900E8F" w:rsidRPr="003E13BA" w:rsidRDefault="00900E8F" w:rsidP="00900E8F">
      <w:pPr>
        <w:numPr>
          <w:ilvl w:val="1"/>
          <w:numId w:val="5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E13BA">
        <w:rPr>
          <w:rFonts w:ascii="Arial" w:hAnsi="Arial" w:cs="Arial"/>
          <w:sz w:val="24"/>
          <w:szCs w:val="24"/>
        </w:rPr>
        <w:t>Objednatel zabezpečuje umístění elektrické energie. Náklady na jeho zřízení a za odběry nejsou součástí smluvní ceny díla.</w:t>
      </w:r>
    </w:p>
    <w:p w14:paraId="1A301387" w14:textId="77777777" w:rsidR="00900E8F" w:rsidRPr="003E13BA" w:rsidRDefault="00900E8F" w:rsidP="00900E8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4169E8C7" w14:textId="77777777" w:rsidR="00900E8F" w:rsidRPr="003E13BA" w:rsidRDefault="00900E8F" w:rsidP="00900E8F">
      <w:pPr>
        <w:numPr>
          <w:ilvl w:val="1"/>
          <w:numId w:val="5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E13BA">
        <w:rPr>
          <w:rFonts w:ascii="Arial" w:hAnsi="Arial" w:cs="Arial"/>
          <w:sz w:val="24"/>
          <w:szCs w:val="24"/>
        </w:rPr>
        <w:t>Úklid staveniště bude Zhotovitelem prováděn průběžně a bez odkladu.</w:t>
      </w:r>
    </w:p>
    <w:p w14:paraId="1713DFC1" w14:textId="77777777" w:rsidR="00900E8F" w:rsidRPr="003E13BA" w:rsidRDefault="00900E8F" w:rsidP="00900E8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707BB133" w14:textId="77777777" w:rsidR="00900E8F" w:rsidRPr="003E13BA" w:rsidRDefault="00900E8F" w:rsidP="00900E8F">
      <w:pPr>
        <w:numPr>
          <w:ilvl w:val="1"/>
          <w:numId w:val="5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E13BA">
        <w:rPr>
          <w:rFonts w:ascii="Arial" w:hAnsi="Arial" w:cs="Arial"/>
          <w:sz w:val="24"/>
          <w:szCs w:val="24"/>
        </w:rPr>
        <w:t>Zjištěné vady a nedodělky je povinen Zhotovitel odstranit na své náklady.</w:t>
      </w:r>
    </w:p>
    <w:p w14:paraId="5449D34F" w14:textId="77777777" w:rsidR="00900E8F" w:rsidRPr="003E13BA" w:rsidRDefault="00900E8F" w:rsidP="00900E8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2F3C5930" w14:textId="77777777" w:rsidR="00900E8F" w:rsidRPr="003E13BA" w:rsidRDefault="00900E8F" w:rsidP="00900E8F">
      <w:pPr>
        <w:numPr>
          <w:ilvl w:val="1"/>
          <w:numId w:val="5"/>
        </w:num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3E13BA">
        <w:rPr>
          <w:rFonts w:ascii="Arial" w:hAnsi="Arial" w:cs="Arial"/>
          <w:sz w:val="24"/>
          <w:szCs w:val="24"/>
        </w:rPr>
        <w:t>Zhotovitel provede zabezpečení pracovního prostoru proti vstupu nepovolaných osob.</w:t>
      </w:r>
    </w:p>
    <w:p w14:paraId="393657F6" w14:textId="77777777" w:rsidR="00900E8F" w:rsidRPr="003E13BA" w:rsidRDefault="00900E8F" w:rsidP="00900E8F">
      <w:pPr>
        <w:shd w:val="clear" w:color="auto" w:fill="FFFFFF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4D943D1" w14:textId="77777777" w:rsidR="00900E8F" w:rsidRPr="003E13BA" w:rsidRDefault="00900E8F" w:rsidP="00900E8F">
      <w:pPr>
        <w:numPr>
          <w:ilvl w:val="1"/>
          <w:numId w:val="5"/>
        </w:num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3E13BA">
        <w:rPr>
          <w:rFonts w:ascii="Arial" w:hAnsi="Arial" w:cs="Arial"/>
          <w:sz w:val="24"/>
          <w:szCs w:val="24"/>
        </w:rPr>
        <w:t>Zhotovitel je povinen být pojištěn proti škodám způsobeným jeho činností třetím osobám na věcech, majetku a zdraví včetně možných škod pracovníků a subdodavatelů Zhotovitele, a to minimálně do výše</w:t>
      </w:r>
      <w:r w:rsidRPr="003E13BA">
        <w:rPr>
          <w:rFonts w:ascii="Arial" w:hAnsi="Arial" w:cs="Arial"/>
          <w:b/>
          <w:sz w:val="24"/>
          <w:szCs w:val="24"/>
        </w:rPr>
        <w:t xml:space="preserve"> </w:t>
      </w:r>
      <w:r w:rsidRPr="003E13BA">
        <w:rPr>
          <w:rFonts w:ascii="Arial" w:hAnsi="Arial" w:cs="Arial"/>
          <w:sz w:val="24"/>
          <w:szCs w:val="24"/>
        </w:rPr>
        <w:t>ceny Díla a po celou dobu provádění díla. Doklady o pojištění je povinen předložit Objednateli před uzavřením této smlouvy.</w:t>
      </w:r>
    </w:p>
    <w:p w14:paraId="4E0BA5C1" w14:textId="77777777" w:rsidR="00900E8F" w:rsidRPr="003E13BA" w:rsidRDefault="00900E8F" w:rsidP="00900E8F">
      <w:pPr>
        <w:pStyle w:val="Odstavecseseznamem"/>
        <w:rPr>
          <w:rFonts w:ascii="Arial" w:hAnsi="Arial" w:cs="Arial"/>
          <w:sz w:val="24"/>
          <w:szCs w:val="24"/>
        </w:rPr>
      </w:pPr>
    </w:p>
    <w:p w14:paraId="2FE2CEA2" w14:textId="77777777" w:rsidR="00900E8F" w:rsidRPr="003E13BA" w:rsidRDefault="00900E8F" w:rsidP="00900E8F">
      <w:pPr>
        <w:numPr>
          <w:ilvl w:val="1"/>
          <w:numId w:val="5"/>
        </w:num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3E13BA">
        <w:rPr>
          <w:rFonts w:ascii="Arial" w:hAnsi="Arial" w:cs="Arial"/>
          <w:sz w:val="24"/>
          <w:szCs w:val="24"/>
        </w:rPr>
        <w:t xml:space="preserve">K převzetí dokončeného díla Zhotovitel vyzve oprávněného zástupce Objednatele nejméně 5 dní předem. Předání díla bude uzavřeno podpisem dodacího listu a předávacího protokolu vyhotoveného ve dvou originálech. Jeden zůstane objednateli, druhý bude objednatelem doložen na </w:t>
      </w:r>
      <w:r w:rsidR="009C534E">
        <w:rPr>
          <w:rFonts w:ascii="Arial" w:hAnsi="Arial" w:cs="Arial"/>
          <w:sz w:val="24"/>
          <w:szCs w:val="24"/>
        </w:rPr>
        <w:t>MO ČR.</w:t>
      </w:r>
    </w:p>
    <w:p w14:paraId="2B1DD772" w14:textId="77777777" w:rsidR="00900E8F" w:rsidRPr="003E13BA" w:rsidRDefault="00900E8F" w:rsidP="00900E8F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14:paraId="32DF0BE7" w14:textId="77777777" w:rsidR="00900E8F" w:rsidRPr="003E13BA" w:rsidRDefault="00900E8F" w:rsidP="00900E8F">
      <w:pPr>
        <w:shd w:val="clear" w:color="auto" w:fill="FFFFFF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1D86E71" w14:textId="77777777" w:rsidR="00900E8F" w:rsidRPr="008253DF" w:rsidRDefault="00900E8F" w:rsidP="00900E8F">
      <w:pPr>
        <w:jc w:val="center"/>
        <w:rPr>
          <w:rFonts w:ascii="Arial" w:hAnsi="Arial" w:cs="Arial"/>
          <w:sz w:val="24"/>
        </w:rPr>
      </w:pPr>
      <w:r w:rsidRPr="008253DF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I</w:t>
      </w:r>
      <w:r w:rsidRPr="008253DF">
        <w:rPr>
          <w:rFonts w:ascii="Arial" w:hAnsi="Arial" w:cs="Arial"/>
          <w:sz w:val="24"/>
        </w:rPr>
        <w:t>.</w:t>
      </w:r>
    </w:p>
    <w:p w14:paraId="5711B081" w14:textId="77777777" w:rsidR="00900E8F" w:rsidRPr="008253DF" w:rsidRDefault="00900E8F" w:rsidP="00900E8F">
      <w:pPr>
        <w:jc w:val="center"/>
        <w:rPr>
          <w:rFonts w:ascii="Arial" w:hAnsi="Arial" w:cs="Arial"/>
          <w:sz w:val="24"/>
        </w:rPr>
      </w:pPr>
      <w:r w:rsidRPr="008253DF">
        <w:rPr>
          <w:rFonts w:ascii="Arial" w:hAnsi="Arial" w:cs="Arial"/>
          <w:sz w:val="28"/>
          <w:szCs w:val="28"/>
        </w:rPr>
        <w:t>ZÁRU</w:t>
      </w:r>
      <w:r>
        <w:rPr>
          <w:rFonts w:ascii="Arial" w:hAnsi="Arial" w:cs="Arial"/>
          <w:sz w:val="28"/>
          <w:szCs w:val="28"/>
        </w:rPr>
        <w:t>ČNÍ LHŮTA A SANKCE</w:t>
      </w:r>
    </w:p>
    <w:p w14:paraId="5CAD1B54" w14:textId="77777777" w:rsidR="00900E8F" w:rsidRPr="008253DF" w:rsidRDefault="00900E8F" w:rsidP="00900E8F">
      <w:pPr>
        <w:ind w:left="720"/>
        <w:rPr>
          <w:rFonts w:ascii="Arial" w:hAnsi="Arial" w:cs="Arial"/>
          <w:b/>
          <w:sz w:val="24"/>
        </w:rPr>
      </w:pPr>
    </w:p>
    <w:p w14:paraId="77FE56E1" w14:textId="77777777" w:rsidR="00900E8F" w:rsidRDefault="00900E8F" w:rsidP="00900E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6.1 </w:t>
      </w:r>
      <w:r w:rsidRPr="0031423F">
        <w:rPr>
          <w:rFonts w:ascii="Arial" w:hAnsi="Arial" w:cs="Arial"/>
          <w:sz w:val="24"/>
        </w:rPr>
        <w:t xml:space="preserve">Záruční doba je </w:t>
      </w:r>
      <w:r w:rsidRPr="0031423F">
        <w:rPr>
          <w:rFonts w:ascii="Arial" w:hAnsi="Arial" w:cs="Arial"/>
          <w:sz w:val="24"/>
          <w:szCs w:val="24"/>
        </w:rPr>
        <w:t>36 měsíců.</w:t>
      </w:r>
      <w:r w:rsidRPr="0031423F">
        <w:rPr>
          <w:sz w:val="24"/>
          <w:szCs w:val="24"/>
        </w:rPr>
        <w:t xml:space="preserve"> </w:t>
      </w:r>
      <w:r w:rsidRPr="0031423F">
        <w:rPr>
          <w:rFonts w:ascii="Arial" w:hAnsi="Arial" w:cs="Arial"/>
          <w:sz w:val="24"/>
          <w:szCs w:val="24"/>
        </w:rPr>
        <w:t xml:space="preserve">Tato lhůta běží od předání díla. </w:t>
      </w:r>
    </w:p>
    <w:p w14:paraId="7357EF1F" w14:textId="77777777" w:rsidR="00900E8F" w:rsidRPr="0031423F" w:rsidRDefault="00900E8F" w:rsidP="00900E8F">
      <w:pPr>
        <w:jc w:val="both"/>
        <w:rPr>
          <w:rFonts w:ascii="Arial" w:hAnsi="Arial" w:cs="Arial"/>
          <w:sz w:val="24"/>
        </w:rPr>
      </w:pPr>
    </w:p>
    <w:p w14:paraId="0F7D5BFF" w14:textId="77777777" w:rsidR="00900E8F" w:rsidRDefault="00900E8F" w:rsidP="00900E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 </w:t>
      </w:r>
      <w:r w:rsidRPr="006C551A">
        <w:rPr>
          <w:rFonts w:ascii="Arial" w:hAnsi="Arial" w:cs="Arial"/>
          <w:sz w:val="24"/>
          <w:szCs w:val="24"/>
        </w:rPr>
        <w:t>Sankce za neplnění dohodnutých termínů</w:t>
      </w:r>
    </w:p>
    <w:p w14:paraId="573EF01F" w14:textId="77777777" w:rsidR="00900E8F" w:rsidRPr="006C551A" w:rsidRDefault="00900E8F" w:rsidP="00900E8F">
      <w:pPr>
        <w:jc w:val="both"/>
        <w:rPr>
          <w:rFonts w:ascii="Arial" w:hAnsi="Arial" w:cs="Arial"/>
          <w:sz w:val="24"/>
          <w:szCs w:val="24"/>
        </w:rPr>
      </w:pPr>
    </w:p>
    <w:p w14:paraId="248EAEBA" w14:textId="77777777" w:rsidR="00900E8F" w:rsidRDefault="00900E8F" w:rsidP="00900E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6.2.1 </w:t>
      </w:r>
      <w:r w:rsidRPr="006C551A">
        <w:rPr>
          <w:rFonts w:ascii="Arial" w:hAnsi="Arial" w:cs="Arial"/>
          <w:sz w:val="24"/>
          <w:szCs w:val="24"/>
        </w:rPr>
        <w:t>Pokud bude Zhotovitel v p</w:t>
      </w:r>
      <w:r>
        <w:rPr>
          <w:rFonts w:ascii="Arial" w:hAnsi="Arial" w:cs="Arial"/>
          <w:sz w:val="24"/>
          <w:szCs w:val="24"/>
        </w:rPr>
        <w:t>rodlení proti t</w:t>
      </w:r>
      <w:r w:rsidRPr="006C551A">
        <w:rPr>
          <w:rFonts w:ascii="Arial" w:hAnsi="Arial" w:cs="Arial"/>
          <w:sz w:val="24"/>
          <w:szCs w:val="24"/>
        </w:rPr>
        <w:t xml:space="preserve">ermínu předání a </w:t>
      </w:r>
      <w:r>
        <w:rPr>
          <w:rFonts w:ascii="Arial" w:hAnsi="Arial" w:cs="Arial"/>
          <w:sz w:val="24"/>
          <w:szCs w:val="24"/>
        </w:rPr>
        <w:t>převzetí díla sjednanému podle s</w:t>
      </w:r>
      <w:r w:rsidRPr="006C551A">
        <w:rPr>
          <w:rFonts w:ascii="Arial" w:hAnsi="Arial" w:cs="Arial"/>
          <w:sz w:val="24"/>
          <w:szCs w:val="24"/>
        </w:rPr>
        <w:t xml:space="preserve">mlouvy, je povinen zaplatit Objednateli smluvní pokutu ve </w:t>
      </w:r>
      <w:r w:rsidRPr="00DC162D">
        <w:rPr>
          <w:rFonts w:ascii="Arial" w:hAnsi="Arial" w:cs="Arial"/>
          <w:sz w:val="24"/>
          <w:szCs w:val="24"/>
        </w:rPr>
        <w:t>výši 0,05 % z ceny</w:t>
      </w:r>
      <w:r w:rsidRPr="006C551A">
        <w:rPr>
          <w:rFonts w:ascii="Arial" w:hAnsi="Arial" w:cs="Arial"/>
          <w:sz w:val="24"/>
          <w:szCs w:val="24"/>
        </w:rPr>
        <w:t xml:space="preserve"> díla za každý i započatý den prodlení.</w:t>
      </w:r>
    </w:p>
    <w:p w14:paraId="10D1EAC4" w14:textId="77777777" w:rsidR="00900E8F" w:rsidRPr="006C551A" w:rsidRDefault="00900E8F" w:rsidP="00900E8F">
      <w:pPr>
        <w:jc w:val="both"/>
        <w:rPr>
          <w:rFonts w:ascii="Arial" w:hAnsi="Arial" w:cs="Arial"/>
          <w:sz w:val="24"/>
        </w:rPr>
      </w:pPr>
    </w:p>
    <w:p w14:paraId="602828D5" w14:textId="77777777" w:rsidR="00900E8F" w:rsidRDefault="00900E8F" w:rsidP="00900E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6.2.2 </w:t>
      </w:r>
      <w:r w:rsidRPr="006C551A">
        <w:rPr>
          <w:rFonts w:ascii="Arial" w:hAnsi="Arial" w:cs="Arial"/>
          <w:sz w:val="24"/>
          <w:szCs w:val="24"/>
        </w:rPr>
        <w:t>Pokud bude Objednatel v prodlení s úhradou faktury proti sjednanému termínu je povinen zaplatit Zhotoviteli úrok z prodlení ve výši 0,05</w:t>
      </w:r>
      <w:r>
        <w:rPr>
          <w:rFonts w:ascii="Arial" w:hAnsi="Arial" w:cs="Arial"/>
          <w:sz w:val="24"/>
          <w:szCs w:val="24"/>
        </w:rPr>
        <w:t xml:space="preserve"> </w:t>
      </w:r>
      <w:r w:rsidRPr="006C551A">
        <w:rPr>
          <w:rFonts w:ascii="Arial" w:hAnsi="Arial" w:cs="Arial"/>
          <w:sz w:val="24"/>
          <w:szCs w:val="24"/>
        </w:rPr>
        <w:t>% z dlužné částky za každý i započatý den prodlení.</w:t>
      </w:r>
    </w:p>
    <w:p w14:paraId="7FB36617" w14:textId="77777777" w:rsidR="00900E8F" w:rsidRDefault="00900E8F" w:rsidP="00900E8F">
      <w:pPr>
        <w:jc w:val="both"/>
        <w:rPr>
          <w:rFonts w:ascii="Arial" w:hAnsi="Arial" w:cs="Arial"/>
          <w:sz w:val="24"/>
          <w:szCs w:val="24"/>
        </w:rPr>
      </w:pPr>
    </w:p>
    <w:p w14:paraId="20608415" w14:textId="77777777" w:rsidR="00900E8F" w:rsidRPr="00556C2D" w:rsidRDefault="00900E8F" w:rsidP="00900E8F">
      <w:pPr>
        <w:ind w:left="42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556C2D">
        <w:rPr>
          <w:rFonts w:ascii="Arial" w:hAnsi="Arial" w:cs="Arial"/>
          <w:sz w:val="24"/>
          <w:szCs w:val="24"/>
        </w:rPr>
        <w:t>6.3</w:t>
      </w:r>
      <w:r>
        <w:rPr>
          <w:rFonts w:ascii="Arial" w:hAnsi="Arial" w:cs="Arial"/>
          <w:sz w:val="24"/>
          <w:szCs w:val="24"/>
        </w:rPr>
        <w:t xml:space="preserve"> </w:t>
      </w:r>
      <w:r w:rsidRPr="00556C2D">
        <w:rPr>
          <w:rFonts w:ascii="Arial" w:hAnsi="Arial" w:cs="Arial"/>
          <w:sz w:val="24"/>
          <w:szCs w:val="24"/>
        </w:rPr>
        <w:t>Zhotovitel se zavazuje, že po uplynutí záruční doby bude v případě zájmu Objednatele zabezpečovat pozáruční servis na zařízení, která budou specifikována Objednatelem. Pozáruční servis je nutno sjednat dodatkem k této smlouvě. Cena pozáručního servisu se řídí aktuálním ceníkem Zhotovitele.</w:t>
      </w:r>
    </w:p>
    <w:p w14:paraId="31B7D9B2" w14:textId="77777777" w:rsidR="00900E8F" w:rsidRPr="00556C2D" w:rsidRDefault="00900E8F" w:rsidP="00900E8F">
      <w:pPr>
        <w:jc w:val="both"/>
        <w:rPr>
          <w:rFonts w:ascii="Arial" w:hAnsi="Arial" w:cs="Arial"/>
          <w:sz w:val="24"/>
          <w:szCs w:val="24"/>
        </w:rPr>
      </w:pPr>
    </w:p>
    <w:p w14:paraId="752740C0" w14:textId="77777777" w:rsidR="00900E8F" w:rsidRPr="008253DF" w:rsidRDefault="00900E8F" w:rsidP="00900E8F">
      <w:pPr>
        <w:ind w:left="1410"/>
        <w:jc w:val="right"/>
        <w:rPr>
          <w:rFonts w:ascii="Arial" w:hAnsi="Arial" w:cs="Arial"/>
        </w:rPr>
      </w:pPr>
    </w:p>
    <w:p w14:paraId="7DEC03B3" w14:textId="77777777" w:rsidR="00900E8F" w:rsidRPr="008253DF" w:rsidRDefault="00900E8F" w:rsidP="00900E8F">
      <w:pPr>
        <w:pStyle w:val="Nadpis7"/>
        <w:ind w:left="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VII</w:t>
      </w:r>
      <w:r w:rsidRPr="008253DF">
        <w:rPr>
          <w:rFonts w:ascii="Arial" w:hAnsi="Arial" w:cs="Arial"/>
          <w:b w:val="0"/>
        </w:rPr>
        <w:t>.</w:t>
      </w:r>
    </w:p>
    <w:p w14:paraId="6256F744" w14:textId="77777777" w:rsidR="00900E8F" w:rsidRPr="008253DF" w:rsidRDefault="00900E8F" w:rsidP="00900E8F">
      <w:pPr>
        <w:pStyle w:val="Nadpis7"/>
        <w:ind w:left="0"/>
        <w:jc w:val="center"/>
        <w:rPr>
          <w:rFonts w:ascii="Arial" w:hAnsi="Arial" w:cs="Arial"/>
          <w:b w:val="0"/>
        </w:rPr>
      </w:pPr>
      <w:r w:rsidRPr="008253DF">
        <w:rPr>
          <w:rFonts w:ascii="Arial" w:hAnsi="Arial" w:cs="Arial"/>
          <w:b w:val="0"/>
        </w:rPr>
        <w:t>ZÁVĚREČNÁ USTANOVENÍ</w:t>
      </w:r>
    </w:p>
    <w:p w14:paraId="3D58D4AE" w14:textId="77777777" w:rsidR="00900E8F" w:rsidRDefault="00900E8F" w:rsidP="00900E8F">
      <w:pPr>
        <w:ind w:left="360"/>
        <w:jc w:val="both"/>
        <w:rPr>
          <w:rFonts w:ascii="Arial" w:hAnsi="Arial" w:cs="Arial"/>
          <w:sz w:val="24"/>
        </w:rPr>
      </w:pPr>
    </w:p>
    <w:p w14:paraId="13E3DD0C" w14:textId="77777777" w:rsidR="00900E8F" w:rsidRDefault="00900E8F" w:rsidP="00900E8F">
      <w:pPr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7.1 Zhotovitel</w:t>
      </w:r>
      <w:r w:rsidRPr="000307F3">
        <w:rPr>
          <w:rFonts w:ascii="Arial" w:hAnsi="Arial" w:cs="Arial"/>
          <w:sz w:val="24"/>
        </w:rPr>
        <w:t xml:space="preserve"> touto smlouvou se zavazuje k</w:t>
      </w:r>
      <w:r>
        <w:rPr>
          <w:rFonts w:ascii="Arial" w:hAnsi="Arial" w:cs="Arial"/>
          <w:sz w:val="24"/>
        </w:rPr>
        <w:t> provedení díla</w:t>
      </w:r>
      <w:r w:rsidRPr="000307F3">
        <w:rPr>
          <w:rFonts w:ascii="Arial" w:hAnsi="Arial" w:cs="Arial"/>
          <w:sz w:val="24"/>
        </w:rPr>
        <w:t xml:space="preserve"> a </w:t>
      </w:r>
      <w:r>
        <w:rPr>
          <w:rFonts w:ascii="Arial" w:hAnsi="Arial" w:cs="Arial"/>
          <w:sz w:val="24"/>
        </w:rPr>
        <w:t>objednatel</w:t>
      </w:r>
      <w:r w:rsidRPr="000307F3">
        <w:rPr>
          <w:rFonts w:ascii="Arial" w:hAnsi="Arial" w:cs="Arial"/>
          <w:sz w:val="24"/>
        </w:rPr>
        <w:t xml:space="preserve"> se zavazuje k</w:t>
      </w:r>
      <w:r>
        <w:rPr>
          <w:rFonts w:ascii="Arial" w:hAnsi="Arial" w:cs="Arial"/>
          <w:sz w:val="24"/>
        </w:rPr>
        <w:t> převzetí a řádnému zaplacení díla</w:t>
      </w:r>
      <w:r w:rsidRPr="000307F3">
        <w:rPr>
          <w:rFonts w:ascii="Arial" w:hAnsi="Arial" w:cs="Arial"/>
          <w:sz w:val="24"/>
        </w:rPr>
        <w:t xml:space="preserve"> uvedené</w:t>
      </w:r>
      <w:r>
        <w:rPr>
          <w:rFonts w:ascii="Arial" w:hAnsi="Arial" w:cs="Arial"/>
          <w:sz w:val="24"/>
        </w:rPr>
        <w:t>ho v předmětu</w:t>
      </w:r>
      <w:r w:rsidRPr="000307F3">
        <w:rPr>
          <w:rFonts w:ascii="Arial" w:hAnsi="Arial" w:cs="Arial"/>
          <w:sz w:val="24"/>
        </w:rPr>
        <w:t xml:space="preserve"> této smlouvy. </w:t>
      </w:r>
    </w:p>
    <w:p w14:paraId="27A3D3ED" w14:textId="77777777" w:rsidR="00900E8F" w:rsidRDefault="00900E8F" w:rsidP="00900E8F">
      <w:pPr>
        <w:ind w:left="360"/>
        <w:jc w:val="both"/>
        <w:rPr>
          <w:rFonts w:ascii="Arial" w:hAnsi="Arial" w:cs="Arial"/>
          <w:sz w:val="24"/>
        </w:rPr>
      </w:pPr>
    </w:p>
    <w:p w14:paraId="5305F846" w14:textId="77777777" w:rsidR="00900E8F" w:rsidRDefault="00900E8F" w:rsidP="00900E8F">
      <w:pPr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7.2 </w:t>
      </w:r>
      <w:r w:rsidRPr="0025431F">
        <w:rPr>
          <w:rFonts w:ascii="Arial" w:hAnsi="Arial" w:cs="Arial"/>
          <w:sz w:val="24"/>
        </w:rPr>
        <w:t xml:space="preserve">Smlouva je vyhotovena </w:t>
      </w:r>
      <w:r w:rsidRPr="0098116A">
        <w:rPr>
          <w:rFonts w:ascii="Arial" w:hAnsi="Arial" w:cs="Arial"/>
          <w:sz w:val="24"/>
        </w:rPr>
        <w:t>ve třech vyhotoveních</w:t>
      </w:r>
      <w:r w:rsidRPr="0025431F">
        <w:rPr>
          <w:rFonts w:ascii="Arial" w:hAnsi="Arial" w:cs="Arial"/>
          <w:sz w:val="24"/>
        </w:rPr>
        <w:t xml:space="preserve">, z nichž </w:t>
      </w:r>
      <w:r>
        <w:rPr>
          <w:rFonts w:ascii="Arial" w:hAnsi="Arial" w:cs="Arial"/>
          <w:sz w:val="24"/>
        </w:rPr>
        <w:t>dvě</w:t>
      </w:r>
      <w:r w:rsidRPr="0025431F">
        <w:rPr>
          <w:rFonts w:ascii="Arial" w:hAnsi="Arial" w:cs="Arial"/>
          <w:sz w:val="24"/>
        </w:rPr>
        <w:t xml:space="preserve"> obdrží </w:t>
      </w:r>
      <w:r>
        <w:rPr>
          <w:rFonts w:ascii="Arial" w:hAnsi="Arial" w:cs="Arial"/>
          <w:sz w:val="24"/>
        </w:rPr>
        <w:t>objednatel</w:t>
      </w:r>
      <w:r w:rsidRPr="0025431F">
        <w:rPr>
          <w:rFonts w:ascii="Arial" w:hAnsi="Arial" w:cs="Arial"/>
          <w:sz w:val="24"/>
        </w:rPr>
        <w:t xml:space="preserve"> a jedno </w:t>
      </w:r>
      <w:r>
        <w:rPr>
          <w:rFonts w:ascii="Arial" w:hAnsi="Arial" w:cs="Arial"/>
          <w:sz w:val="24"/>
        </w:rPr>
        <w:t>zhotovitel</w:t>
      </w:r>
      <w:r w:rsidRPr="0025431F">
        <w:rPr>
          <w:rFonts w:ascii="Arial" w:hAnsi="Arial" w:cs="Arial"/>
          <w:sz w:val="24"/>
        </w:rPr>
        <w:t>.</w:t>
      </w:r>
    </w:p>
    <w:p w14:paraId="271272B8" w14:textId="77777777" w:rsidR="00900E8F" w:rsidRDefault="00900E8F" w:rsidP="00900E8F">
      <w:pPr>
        <w:rPr>
          <w:rFonts w:ascii="Arial" w:hAnsi="Arial" w:cs="Arial"/>
          <w:sz w:val="24"/>
        </w:rPr>
      </w:pPr>
    </w:p>
    <w:p w14:paraId="09C7B5CB" w14:textId="77777777" w:rsidR="00900E8F" w:rsidRDefault="00900E8F" w:rsidP="00900E8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7.3 </w:t>
      </w:r>
      <w:r w:rsidRPr="0025431F">
        <w:rPr>
          <w:rFonts w:ascii="Arial" w:hAnsi="Arial" w:cs="Arial"/>
          <w:sz w:val="24"/>
        </w:rPr>
        <w:t>Smlouva nabývá účinnosti dnem podepsání smlouvy</w:t>
      </w:r>
      <w:r>
        <w:rPr>
          <w:rFonts w:ascii="Arial" w:hAnsi="Arial" w:cs="Arial"/>
          <w:sz w:val="24"/>
        </w:rPr>
        <w:t xml:space="preserve"> o dílo</w:t>
      </w:r>
      <w:r w:rsidRPr="0025431F">
        <w:rPr>
          <w:rFonts w:ascii="Arial" w:hAnsi="Arial" w:cs="Arial"/>
          <w:sz w:val="24"/>
        </w:rPr>
        <w:t xml:space="preserve"> oběma stranami.</w:t>
      </w:r>
    </w:p>
    <w:p w14:paraId="4D95E205" w14:textId="77777777" w:rsidR="00900E8F" w:rsidRDefault="00900E8F" w:rsidP="00900E8F">
      <w:pPr>
        <w:rPr>
          <w:rFonts w:ascii="Arial" w:hAnsi="Arial" w:cs="Arial"/>
          <w:sz w:val="24"/>
        </w:rPr>
      </w:pPr>
    </w:p>
    <w:p w14:paraId="0A0CB947" w14:textId="77777777" w:rsidR="00900E8F" w:rsidRDefault="00900E8F" w:rsidP="00900E8F">
      <w:pPr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7.4 </w:t>
      </w:r>
      <w:r w:rsidRPr="0025431F">
        <w:rPr>
          <w:rFonts w:ascii="Arial" w:hAnsi="Arial" w:cs="Arial"/>
          <w:sz w:val="24"/>
        </w:rPr>
        <w:t xml:space="preserve">Veškerá práva a povinnosti vyplývající z této smlouvy se řídí právním řádem České </w:t>
      </w:r>
      <w:r w:rsidRPr="003C0E1B">
        <w:rPr>
          <w:rFonts w:ascii="Arial" w:hAnsi="Arial" w:cs="Arial"/>
          <w:sz w:val="24"/>
          <w:szCs w:val="24"/>
        </w:rPr>
        <w:t>republiky zejména zák. č.</w:t>
      </w:r>
      <w:r w:rsidRPr="003C0E1B">
        <w:rPr>
          <w:sz w:val="24"/>
          <w:szCs w:val="24"/>
        </w:rPr>
        <w:t xml:space="preserve"> </w:t>
      </w:r>
      <w:r w:rsidRPr="003C0E1B">
        <w:rPr>
          <w:rFonts w:ascii="Arial" w:hAnsi="Arial" w:cs="Arial"/>
          <w:sz w:val="24"/>
          <w:szCs w:val="24"/>
        </w:rPr>
        <w:t>89/2012 Sb., občanský zákoník v platném znění.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52C9C01" w14:textId="77777777" w:rsidR="00900E8F" w:rsidRDefault="00900E8F" w:rsidP="00900E8F">
      <w:pPr>
        <w:rPr>
          <w:rFonts w:ascii="Arial" w:hAnsi="Arial" w:cs="Arial"/>
          <w:sz w:val="24"/>
        </w:rPr>
      </w:pPr>
    </w:p>
    <w:p w14:paraId="3B69A995" w14:textId="77777777" w:rsidR="00900E8F" w:rsidRDefault="00900E8F" w:rsidP="00900E8F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7.5 </w:t>
      </w:r>
      <w:r w:rsidRPr="006C551A">
        <w:rPr>
          <w:rFonts w:ascii="Arial" w:hAnsi="Arial" w:cs="Arial"/>
          <w:sz w:val="24"/>
          <w:szCs w:val="24"/>
        </w:rPr>
        <w:t>Tato smlouva byla uzavřena v souladu se zákonem č.128/2000 Sb. o obcích v platném znění a byly splněny podmínky pro její uzavření stanovené tímto zákonem.</w:t>
      </w:r>
    </w:p>
    <w:p w14:paraId="5F9B7D16" w14:textId="77777777" w:rsidR="00900E8F" w:rsidRPr="006C551A" w:rsidRDefault="00900E8F" w:rsidP="00900E8F">
      <w:pPr>
        <w:jc w:val="both"/>
        <w:rPr>
          <w:rFonts w:ascii="Arial" w:hAnsi="Arial" w:cs="Arial"/>
          <w:sz w:val="24"/>
          <w:szCs w:val="24"/>
        </w:rPr>
      </w:pPr>
    </w:p>
    <w:p w14:paraId="6B1AAB87" w14:textId="77777777" w:rsidR="00900E8F" w:rsidRDefault="00900E8F" w:rsidP="00900E8F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7.6 </w:t>
      </w:r>
      <w:r w:rsidRPr="006C551A">
        <w:rPr>
          <w:rFonts w:ascii="Arial" w:hAnsi="Arial" w:cs="Arial"/>
          <w:sz w:val="24"/>
          <w:szCs w:val="24"/>
        </w:rPr>
        <w:t>Smluvní strany prohlašují, že smlouva je výrazem jejich shodné vůle a na důkaz této skutečnosti připojují podpisy osob oprávněných jednat jejich jménem.</w:t>
      </w:r>
    </w:p>
    <w:p w14:paraId="79334184" w14:textId="77777777" w:rsidR="00900E8F" w:rsidRDefault="00900E8F" w:rsidP="00900E8F">
      <w:pPr>
        <w:jc w:val="both"/>
        <w:rPr>
          <w:rFonts w:ascii="Arial" w:hAnsi="Arial" w:cs="Arial"/>
          <w:sz w:val="24"/>
          <w:szCs w:val="24"/>
        </w:rPr>
      </w:pPr>
    </w:p>
    <w:p w14:paraId="3E655F50" w14:textId="77777777" w:rsidR="00900E8F" w:rsidRPr="006C551A" w:rsidRDefault="00900E8F" w:rsidP="00900E8F">
      <w:pPr>
        <w:jc w:val="both"/>
        <w:rPr>
          <w:rFonts w:ascii="Arial" w:hAnsi="Arial" w:cs="Arial"/>
          <w:sz w:val="24"/>
          <w:szCs w:val="24"/>
        </w:rPr>
      </w:pPr>
    </w:p>
    <w:p w14:paraId="52064B5D" w14:textId="77777777" w:rsidR="00900E8F" w:rsidRPr="008253DF" w:rsidRDefault="00900E8F" w:rsidP="00900E8F">
      <w:pPr>
        <w:rPr>
          <w:rFonts w:ascii="Arial" w:hAnsi="Arial" w:cs="Arial"/>
          <w:sz w:val="24"/>
        </w:rPr>
      </w:pPr>
    </w:p>
    <w:p w14:paraId="56861DAE" w14:textId="77777777" w:rsidR="00900E8F" w:rsidRDefault="00900E8F" w:rsidP="00900E8F">
      <w:pPr>
        <w:rPr>
          <w:rFonts w:ascii="Arial" w:hAnsi="Arial" w:cs="Arial"/>
          <w:sz w:val="24"/>
        </w:rPr>
      </w:pPr>
      <w:r w:rsidRPr="008253DF">
        <w:rPr>
          <w:rFonts w:ascii="Arial" w:hAnsi="Arial" w:cs="Arial"/>
          <w:sz w:val="24"/>
        </w:rPr>
        <w:t xml:space="preserve">Příloha č. 1: </w:t>
      </w:r>
      <w:r w:rsidR="00595943">
        <w:rPr>
          <w:rFonts w:ascii="Arial" w:hAnsi="Arial" w:cs="Arial"/>
          <w:sz w:val="24"/>
        </w:rPr>
        <w:t xml:space="preserve">Rozpis prací </w:t>
      </w:r>
    </w:p>
    <w:p w14:paraId="722D6F74" w14:textId="77777777" w:rsidR="00900E8F" w:rsidRDefault="00900E8F" w:rsidP="00900E8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Příloha č. 2: </w:t>
      </w:r>
      <w:r w:rsidR="00595943" w:rsidRPr="006C551A">
        <w:rPr>
          <w:rFonts w:ascii="Arial" w:hAnsi="Arial" w:cs="Arial"/>
          <w:sz w:val="24"/>
          <w:szCs w:val="24"/>
        </w:rPr>
        <w:t>Položkový rozpočet</w:t>
      </w:r>
      <w:r w:rsidR="00595943" w:rsidRPr="008253DF">
        <w:rPr>
          <w:rFonts w:ascii="Arial" w:hAnsi="Arial" w:cs="Arial"/>
          <w:sz w:val="24"/>
        </w:rPr>
        <w:t xml:space="preserve"> </w:t>
      </w:r>
    </w:p>
    <w:p w14:paraId="5419ADC6" w14:textId="77777777" w:rsidR="00900E8F" w:rsidRDefault="00900E8F" w:rsidP="00900E8F">
      <w:pPr>
        <w:rPr>
          <w:rFonts w:ascii="Arial" w:hAnsi="Arial" w:cs="Arial"/>
          <w:sz w:val="24"/>
        </w:rPr>
      </w:pPr>
    </w:p>
    <w:p w14:paraId="782C6FD9" w14:textId="77777777" w:rsidR="00900E8F" w:rsidRDefault="00900E8F" w:rsidP="00900E8F">
      <w:pPr>
        <w:rPr>
          <w:rFonts w:ascii="Arial" w:hAnsi="Arial" w:cs="Arial"/>
          <w:sz w:val="24"/>
        </w:rPr>
      </w:pPr>
    </w:p>
    <w:p w14:paraId="5BCBDFC0" w14:textId="77777777" w:rsidR="00900E8F" w:rsidRDefault="00900E8F" w:rsidP="00900E8F">
      <w:pPr>
        <w:rPr>
          <w:rFonts w:ascii="Arial" w:hAnsi="Arial" w:cs="Arial"/>
          <w:sz w:val="24"/>
        </w:rPr>
      </w:pPr>
    </w:p>
    <w:p w14:paraId="3753B5C6" w14:textId="77777777" w:rsidR="00900E8F" w:rsidRPr="008253DF" w:rsidRDefault="00900E8F" w:rsidP="00900E8F">
      <w:pPr>
        <w:rPr>
          <w:rFonts w:ascii="Arial" w:hAnsi="Arial" w:cs="Arial"/>
          <w:sz w:val="24"/>
        </w:rPr>
      </w:pPr>
      <w:r w:rsidRPr="008253DF"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> ……………</w:t>
      </w:r>
      <w:proofErr w:type="gramStart"/>
      <w:r>
        <w:rPr>
          <w:rFonts w:ascii="Arial" w:hAnsi="Arial" w:cs="Arial"/>
          <w:sz w:val="24"/>
        </w:rPr>
        <w:t>…….</w:t>
      </w:r>
      <w:proofErr w:type="gramEnd"/>
      <w:r w:rsidRPr="008253DF">
        <w:rPr>
          <w:rFonts w:ascii="Arial" w:hAnsi="Arial" w:cs="Arial"/>
          <w:sz w:val="24"/>
        </w:rPr>
        <w:t xml:space="preserve">dne </w:t>
      </w:r>
      <w:r>
        <w:rPr>
          <w:rFonts w:ascii="Arial" w:hAnsi="Arial" w:cs="Arial"/>
          <w:sz w:val="24"/>
        </w:rPr>
        <w:t>……………………………</w:t>
      </w:r>
    </w:p>
    <w:p w14:paraId="21712B6C" w14:textId="77777777" w:rsidR="00900E8F" w:rsidRPr="008253DF" w:rsidRDefault="00900E8F" w:rsidP="00900E8F">
      <w:pPr>
        <w:rPr>
          <w:rFonts w:ascii="Arial" w:hAnsi="Arial" w:cs="Arial"/>
          <w:sz w:val="24"/>
        </w:rPr>
      </w:pPr>
    </w:p>
    <w:p w14:paraId="0D9B9472" w14:textId="77777777" w:rsidR="00900E8F" w:rsidRDefault="00900E8F" w:rsidP="00900E8F">
      <w:pPr>
        <w:rPr>
          <w:rFonts w:ascii="Arial" w:hAnsi="Arial" w:cs="Arial"/>
          <w:sz w:val="24"/>
        </w:rPr>
      </w:pPr>
    </w:p>
    <w:p w14:paraId="249A9476" w14:textId="77777777" w:rsidR="00900E8F" w:rsidRDefault="00900E8F" w:rsidP="00900E8F">
      <w:pPr>
        <w:rPr>
          <w:rFonts w:ascii="Arial" w:hAnsi="Arial" w:cs="Arial"/>
          <w:sz w:val="24"/>
        </w:rPr>
      </w:pPr>
    </w:p>
    <w:p w14:paraId="593E2B70" w14:textId="77777777" w:rsidR="00900E8F" w:rsidRDefault="00900E8F" w:rsidP="00900E8F">
      <w:pPr>
        <w:rPr>
          <w:rFonts w:ascii="Arial" w:hAnsi="Arial" w:cs="Arial"/>
          <w:sz w:val="24"/>
        </w:rPr>
      </w:pPr>
    </w:p>
    <w:p w14:paraId="411546D9" w14:textId="77777777" w:rsidR="00900E8F" w:rsidRDefault="00900E8F" w:rsidP="00900E8F">
      <w:pPr>
        <w:rPr>
          <w:rFonts w:ascii="Arial" w:hAnsi="Arial" w:cs="Arial"/>
          <w:sz w:val="24"/>
        </w:rPr>
      </w:pPr>
    </w:p>
    <w:p w14:paraId="684BC088" w14:textId="77777777" w:rsidR="00900E8F" w:rsidRPr="008253DF" w:rsidRDefault="00900E8F" w:rsidP="00900E8F">
      <w:pPr>
        <w:rPr>
          <w:rFonts w:ascii="Arial" w:hAnsi="Arial" w:cs="Arial"/>
          <w:sz w:val="24"/>
        </w:rPr>
      </w:pPr>
    </w:p>
    <w:p w14:paraId="3D26091C" w14:textId="77777777" w:rsidR="00900E8F" w:rsidRPr="008253DF" w:rsidRDefault="00900E8F" w:rsidP="00900E8F">
      <w:pPr>
        <w:rPr>
          <w:rFonts w:ascii="Arial" w:hAnsi="Arial" w:cs="Arial"/>
          <w:sz w:val="24"/>
        </w:rPr>
      </w:pPr>
    </w:p>
    <w:p w14:paraId="773839A1" w14:textId="77777777" w:rsidR="00900E8F" w:rsidRPr="008253DF" w:rsidRDefault="00900E8F" w:rsidP="00900E8F">
      <w:pPr>
        <w:rPr>
          <w:rFonts w:ascii="Arial" w:hAnsi="Arial" w:cs="Arial"/>
          <w:sz w:val="24"/>
        </w:rPr>
      </w:pPr>
      <w:r w:rsidRPr="008253DF">
        <w:rPr>
          <w:rFonts w:ascii="Arial" w:hAnsi="Arial" w:cs="Arial"/>
          <w:sz w:val="24"/>
        </w:rPr>
        <w:t xml:space="preserve"> -----------------------------------</w:t>
      </w:r>
      <w:r w:rsidRPr="008253DF">
        <w:rPr>
          <w:rFonts w:ascii="Arial" w:hAnsi="Arial" w:cs="Arial"/>
          <w:sz w:val="24"/>
        </w:rPr>
        <w:tab/>
      </w:r>
      <w:r w:rsidRPr="008253DF">
        <w:rPr>
          <w:rFonts w:ascii="Arial" w:hAnsi="Arial" w:cs="Arial"/>
          <w:sz w:val="24"/>
        </w:rPr>
        <w:tab/>
      </w:r>
      <w:r w:rsidRPr="008253D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--------------------------------------------</w:t>
      </w:r>
    </w:p>
    <w:p w14:paraId="4307DA1D" w14:textId="77777777" w:rsidR="00900E8F" w:rsidRPr="008253DF" w:rsidRDefault="00900E8F" w:rsidP="00900E8F">
      <w:pPr>
        <w:rPr>
          <w:rFonts w:ascii="Arial" w:hAnsi="Arial" w:cs="Arial"/>
          <w:sz w:val="24"/>
        </w:rPr>
      </w:pPr>
      <w:r w:rsidRPr="008253DF">
        <w:rPr>
          <w:rFonts w:ascii="Arial" w:hAnsi="Arial" w:cs="Arial"/>
          <w:sz w:val="24"/>
        </w:rPr>
        <w:tab/>
        <w:t xml:space="preserve">Za </w:t>
      </w:r>
      <w:r>
        <w:rPr>
          <w:rFonts w:ascii="Arial" w:hAnsi="Arial" w:cs="Arial"/>
          <w:sz w:val="24"/>
        </w:rPr>
        <w:t>objednatele</w:t>
      </w:r>
      <w:r w:rsidRPr="008253DF">
        <w:rPr>
          <w:rFonts w:ascii="Arial" w:hAnsi="Arial" w:cs="Arial"/>
          <w:sz w:val="24"/>
        </w:rPr>
        <w:tab/>
      </w:r>
      <w:r w:rsidRPr="008253DF">
        <w:rPr>
          <w:rFonts w:ascii="Arial" w:hAnsi="Arial" w:cs="Arial"/>
          <w:sz w:val="24"/>
        </w:rPr>
        <w:tab/>
      </w:r>
      <w:r w:rsidRPr="008253DF">
        <w:rPr>
          <w:rFonts w:ascii="Arial" w:hAnsi="Arial" w:cs="Arial"/>
          <w:sz w:val="24"/>
        </w:rPr>
        <w:tab/>
      </w:r>
      <w:r w:rsidRPr="008253DF">
        <w:rPr>
          <w:rFonts w:ascii="Arial" w:hAnsi="Arial" w:cs="Arial"/>
          <w:sz w:val="24"/>
        </w:rPr>
        <w:tab/>
      </w:r>
      <w:r w:rsidRPr="008253D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</w:t>
      </w:r>
      <w:r w:rsidRPr="008253DF">
        <w:rPr>
          <w:rFonts w:ascii="Arial" w:hAnsi="Arial" w:cs="Arial"/>
          <w:sz w:val="24"/>
        </w:rPr>
        <w:t xml:space="preserve">Za </w:t>
      </w:r>
      <w:r>
        <w:rPr>
          <w:rFonts w:ascii="Arial" w:hAnsi="Arial" w:cs="Arial"/>
          <w:sz w:val="24"/>
        </w:rPr>
        <w:t>zhotovitele</w:t>
      </w:r>
      <w:r w:rsidRPr="008253DF">
        <w:rPr>
          <w:rFonts w:ascii="Arial" w:hAnsi="Arial" w:cs="Arial"/>
          <w:sz w:val="24"/>
        </w:rPr>
        <w:tab/>
      </w:r>
      <w:r w:rsidRPr="008253DF">
        <w:rPr>
          <w:rFonts w:ascii="Arial" w:hAnsi="Arial" w:cs="Arial"/>
          <w:sz w:val="24"/>
        </w:rPr>
        <w:tab/>
      </w:r>
      <w:r w:rsidRPr="008253DF">
        <w:rPr>
          <w:rFonts w:ascii="Arial" w:hAnsi="Arial" w:cs="Arial"/>
          <w:sz w:val="24"/>
        </w:rPr>
        <w:tab/>
      </w:r>
      <w:r w:rsidRPr="008253DF">
        <w:rPr>
          <w:rFonts w:ascii="Arial" w:hAnsi="Arial" w:cs="Arial"/>
          <w:sz w:val="24"/>
        </w:rPr>
        <w:tab/>
      </w:r>
      <w:r w:rsidRPr="008253DF">
        <w:rPr>
          <w:rFonts w:ascii="Arial" w:hAnsi="Arial" w:cs="Arial"/>
          <w:sz w:val="24"/>
        </w:rPr>
        <w:tab/>
      </w:r>
      <w:r w:rsidRPr="008253DF">
        <w:rPr>
          <w:rFonts w:ascii="Arial" w:hAnsi="Arial" w:cs="Arial"/>
          <w:sz w:val="24"/>
        </w:rPr>
        <w:tab/>
      </w:r>
      <w:r w:rsidRPr="008253DF">
        <w:rPr>
          <w:rFonts w:ascii="Arial" w:hAnsi="Arial" w:cs="Arial"/>
          <w:sz w:val="24"/>
        </w:rPr>
        <w:tab/>
      </w:r>
      <w:r w:rsidRPr="008253DF">
        <w:rPr>
          <w:rFonts w:ascii="Arial" w:hAnsi="Arial" w:cs="Arial"/>
          <w:sz w:val="24"/>
        </w:rPr>
        <w:tab/>
      </w:r>
      <w:r w:rsidRPr="008253DF">
        <w:rPr>
          <w:rFonts w:ascii="Arial" w:hAnsi="Arial" w:cs="Arial"/>
          <w:sz w:val="24"/>
        </w:rPr>
        <w:tab/>
      </w:r>
      <w:r w:rsidRPr="008253DF">
        <w:rPr>
          <w:rFonts w:ascii="Arial" w:hAnsi="Arial" w:cs="Arial"/>
          <w:sz w:val="24"/>
        </w:rPr>
        <w:tab/>
      </w:r>
      <w:r w:rsidRPr="008253DF">
        <w:rPr>
          <w:rFonts w:ascii="Arial" w:hAnsi="Arial" w:cs="Arial"/>
          <w:sz w:val="24"/>
        </w:rPr>
        <w:tab/>
      </w:r>
      <w:r w:rsidRPr="008253DF">
        <w:rPr>
          <w:rFonts w:ascii="Arial" w:hAnsi="Arial" w:cs="Arial"/>
          <w:sz w:val="24"/>
        </w:rPr>
        <w:tab/>
      </w:r>
    </w:p>
    <w:p w14:paraId="1F47517F" w14:textId="77777777" w:rsidR="005D4B46" w:rsidRDefault="005D4B46"/>
    <w:sectPr w:rsidR="005D4B46" w:rsidSect="009B5E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03340" w14:textId="77777777" w:rsidR="00487408" w:rsidRDefault="00487408" w:rsidP="009B5EFE">
      <w:r>
        <w:separator/>
      </w:r>
    </w:p>
  </w:endnote>
  <w:endnote w:type="continuationSeparator" w:id="0">
    <w:p w14:paraId="1942623D" w14:textId="77777777" w:rsidR="00487408" w:rsidRDefault="00487408" w:rsidP="009B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E6945" w14:textId="77777777" w:rsidR="00BC58CF" w:rsidRPr="00B5499C" w:rsidRDefault="009B5EFE">
    <w:pPr>
      <w:pStyle w:val="Zpat"/>
      <w:jc w:val="center"/>
      <w:rPr>
        <w:rFonts w:ascii="Arial" w:hAnsi="Arial" w:cs="Arial"/>
      </w:rPr>
    </w:pPr>
    <w:r w:rsidRPr="00B5499C">
      <w:rPr>
        <w:rFonts w:ascii="Arial" w:hAnsi="Arial" w:cs="Arial"/>
      </w:rPr>
      <w:fldChar w:fldCharType="begin"/>
    </w:r>
    <w:r w:rsidR="00C63D73" w:rsidRPr="00B5499C">
      <w:rPr>
        <w:rFonts w:ascii="Arial" w:hAnsi="Arial" w:cs="Arial"/>
      </w:rPr>
      <w:instrText>PAGE   \* MERGEFORMAT</w:instrText>
    </w:r>
    <w:r w:rsidRPr="00B5499C">
      <w:rPr>
        <w:rFonts w:ascii="Arial" w:hAnsi="Arial" w:cs="Arial"/>
      </w:rPr>
      <w:fldChar w:fldCharType="separate"/>
    </w:r>
    <w:r w:rsidR="00384C5C">
      <w:rPr>
        <w:rFonts w:ascii="Arial" w:hAnsi="Arial" w:cs="Arial"/>
        <w:noProof/>
      </w:rPr>
      <w:t>4</w:t>
    </w:r>
    <w:r w:rsidRPr="00B5499C">
      <w:rPr>
        <w:rFonts w:ascii="Arial" w:hAnsi="Arial" w:cs="Arial"/>
      </w:rPr>
      <w:fldChar w:fldCharType="end"/>
    </w:r>
  </w:p>
  <w:p w14:paraId="07398244" w14:textId="77777777" w:rsidR="00BC58CF" w:rsidRDefault="004874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BF37" w14:textId="77777777" w:rsidR="00487408" w:rsidRDefault="00487408" w:rsidP="009B5EFE">
      <w:r>
        <w:separator/>
      </w:r>
    </w:p>
  </w:footnote>
  <w:footnote w:type="continuationSeparator" w:id="0">
    <w:p w14:paraId="035E43CC" w14:textId="77777777" w:rsidR="00487408" w:rsidRDefault="00487408" w:rsidP="009B5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60FC0" w14:textId="77777777" w:rsidR="00A60CC9" w:rsidRDefault="00C63D73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5FCE"/>
    <w:multiLevelType w:val="multilevel"/>
    <w:tmpl w:val="71203A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1" w15:restartNumberingAfterBreak="0">
    <w:nsid w:val="36423D52"/>
    <w:multiLevelType w:val="multilevel"/>
    <w:tmpl w:val="6762B0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37701524"/>
    <w:multiLevelType w:val="multilevel"/>
    <w:tmpl w:val="96246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6AA318C"/>
    <w:multiLevelType w:val="multilevel"/>
    <w:tmpl w:val="0B2C1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217580B"/>
    <w:multiLevelType w:val="multilevel"/>
    <w:tmpl w:val="C2A248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410546330">
    <w:abstractNumId w:val="4"/>
  </w:num>
  <w:num w:numId="2" w16cid:durableId="1655714659">
    <w:abstractNumId w:val="1"/>
  </w:num>
  <w:num w:numId="3" w16cid:durableId="392699150">
    <w:abstractNumId w:val="2"/>
  </w:num>
  <w:num w:numId="4" w16cid:durableId="634455818">
    <w:abstractNumId w:val="3"/>
  </w:num>
  <w:num w:numId="5" w16cid:durableId="1378622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8F"/>
    <w:rsid w:val="000C0FCD"/>
    <w:rsid w:val="003069C0"/>
    <w:rsid w:val="00384C5C"/>
    <w:rsid w:val="00461199"/>
    <w:rsid w:val="00487408"/>
    <w:rsid w:val="00521865"/>
    <w:rsid w:val="00595943"/>
    <w:rsid w:val="005D4B46"/>
    <w:rsid w:val="006E006B"/>
    <w:rsid w:val="00900E8F"/>
    <w:rsid w:val="009B5EFE"/>
    <w:rsid w:val="009C534E"/>
    <w:rsid w:val="00C41685"/>
    <w:rsid w:val="00C63D73"/>
    <w:rsid w:val="00E3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23D3"/>
  <w15:docId w15:val="{F663B2BC-2FCE-407F-818B-04194D22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0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00E8F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900E8F"/>
    <w:pPr>
      <w:keepNext/>
      <w:ind w:left="72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900E8F"/>
    <w:pPr>
      <w:keepNext/>
      <w:ind w:left="1410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900E8F"/>
    <w:pPr>
      <w:keepNext/>
      <w:outlineLvl w:val="3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900E8F"/>
    <w:pPr>
      <w:keepNext/>
      <w:ind w:left="708"/>
      <w:outlineLvl w:val="6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0E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00E8F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00E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900E8F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900E8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00E8F"/>
    <w:pPr>
      <w:ind w:left="141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00E8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00E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0E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900E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0E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900E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900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1046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vilem.zaloudek@gmail.com</dc:creator>
  <cp:lastModifiedBy>Alena Teplá</cp:lastModifiedBy>
  <cp:revision>2</cp:revision>
  <dcterms:created xsi:type="dcterms:W3CDTF">2022-05-02T15:40:00Z</dcterms:created>
  <dcterms:modified xsi:type="dcterms:W3CDTF">2022-05-02T15:40:00Z</dcterms:modified>
</cp:coreProperties>
</file>